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801E43">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801E43">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proofErr w:type="spellStart"/>
      <w:r>
        <w:rPr>
          <w:color w:val="231F20"/>
        </w:rPr>
        <w:t>Ofsted</w:t>
      </w:r>
      <w:proofErr w:type="spellEnd"/>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801E43">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801E43">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801E43">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801E43">
      <w:pPr>
        <w:pStyle w:val="BodyText"/>
        <w:spacing w:line="235" w:lineRule="auto"/>
        <w:ind w:left="714" w:right="4860"/>
        <w:jc w:val="both"/>
      </w:pPr>
      <w:r>
        <w:rPr>
          <w:color w:val="231F20"/>
        </w:rPr>
        <w:t xml:space="preserve">To assist schools with common transferable language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2FB3DC49" w14:textId="25ED9428" w:rsidR="000E0A50" w:rsidRDefault="000E0A50">
      <w:pPr>
        <w:pStyle w:val="BodyText"/>
        <w:spacing w:before="9"/>
        <w:rPr>
          <w:sz w:val="23"/>
        </w:rPr>
      </w:pPr>
    </w:p>
    <w:p w14:paraId="2216AA26" w14:textId="77777777" w:rsidR="000E0A50" w:rsidRDefault="00801E43">
      <w:pPr>
        <w:pStyle w:val="BodyText"/>
        <w:spacing w:line="235" w:lineRule="auto"/>
        <w:ind w:left="758" w:right="4859" w:hanging="27"/>
        <w:jc w:val="both"/>
      </w:pPr>
      <w:proofErr w:type="gramStart"/>
      <w:r>
        <w:rPr>
          <w:color w:val="231F20"/>
        </w:rPr>
        <w:t>Schools</w:t>
      </w:r>
      <w:r>
        <w:rPr>
          <w:color w:val="231F20"/>
          <w:spacing w:val="80"/>
          <w:w w:val="150"/>
        </w:rPr>
        <w:t xml:space="preserve">  </w:t>
      </w:r>
      <w:r>
        <w:rPr>
          <w:color w:val="231F20"/>
        </w:rPr>
        <w:t>must</w:t>
      </w:r>
      <w:proofErr w:type="gramEnd"/>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proofErr w:type="gramStart"/>
      <w:r>
        <w:rPr>
          <w:color w:val="231F20"/>
        </w:rPr>
        <w:t>This</w:t>
      </w:r>
      <w:r>
        <w:rPr>
          <w:color w:val="231F20"/>
          <w:spacing w:val="69"/>
        </w:rPr>
        <w:t xml:space="preserve">  </w:t>
      </w:r>
      <w:r>
        <w:rPr>
          <w:color w:val="231F20"/>
        </w:rPr>
        <w:t>means</w:t>
      </w:r>
      <w:proofErr w:type="gramEnd"/>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pPr>
        <w:pStyle w:val="BodyText"/>
        <w:spacing w:before="7"/>
        <w:rPr>
          <w:sz w:val="23"/>
        </w:rPr>
      </w:pPr>
    </w:p>
    <w:p w14:paraId="021A3AEF" w14:textId="77777777" w:rsidR="000E0A50" w:rsidRDefault="00801E43">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801E43">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801E43">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pPr>
        <w:pStyle w:val="BodyText"/>
        <w:spacing w:before="3"/>
        <w:rPr>
          <w:sz w:val="23"/>
        </w:rPr>
      </w:pPr>
    </w:p>
    <w:p w14:paraId="273DB681" w14:textId="620D8EEF" w:rsidR="000E0A50" w:rsidRDefault="00801E43">
      <w:pPr>
        <w:pStyle w:val="BodyText"/>
        <w:spacing w:line="235" w:lineRule="auto"/>
        <w:ind w:left="715" w:right="4590"/>
      </w:pPr>
      <w:r>
        <w:rPr>
          <w:color w:val="231F20"/>
          <w:spacing w:val="-2"/>
        </w:rPr>
        <w:t>Pleasevisit</w:t>
      </w:r>
      <w:r>
        <w:rPr>
          <w:color w:val="205E9E"/>
          <w:spacing w:val="-2"/>
          <w:u w:val="single" w:color="205E9E"/>
        </w:rPr>
        <w:t>gov.uk</w:t>
      </w:r>
      <w:r>
        <w:rPr>
          <w:color w:val="231F20"/>
          <w:spacing w:val="-2"/>
        </w:rPr>
        <w:t>fortherevisedDfEguidanceincludingthe5keyindicatorsacrosswhichschoolsshoulddemonstrate</w:t>
      </w:r>
      <w:r>
        <w:rPr>
          <w:color w:val="231F20"/>
          <w:spacing w:val="80"/>
        </w:rPr>
        <w:t xml:space="preserve"> </w:t>
      </w:r>
      <w:proofErr w:type="gramStart"/>
      <w:r>
        <w:rPr>
          <w:color w:val="231F20"/>
          <w:spacing w:val="-2"/>
        </w:rPr>
        <w:t>animprovement.Thisdocumentwillhelpyoutoreviewyourprovisionandtoreportyourspend.DfEencouragesschools</w:t>
      </w:r>
      <w:proofErr w:type="gramEnd"/>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pPr>
        <w:pStyle w:val="BodyText"/>
        <w:spacing w:before="5"/>
        <w:rPr>
          <w:sz w:val="23"/>
        </w:rPr>
      </w:pPr>
    </w:p>
    <w:p w14:paraId="6017C544" w14:textId="77777777" w:rsidR="000E0A50" w:rsidRDefault="00801E43">
      <w:pPr>
        <w:pStyle w:val="BodyText"/>
        <w:ind w:left="715"/>
        <w:jc w:val="both"/>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pPr>
        <w:pStyle w:val="BodyText"/>
        <w:spacing w:before="7"/>
        <w:rPr>
          <w:sz w:val="23"/>
        </w:rPr>
      </w:pPr>
    </w:p>
    <w:p w14:paraId="5BDFA995" w14:textId="77777777" w:rsidR="000E0A50" w:rsidRDefault="00801E43">
      <w:pPr>
        <w:pStyle w:val="BodyText"/>
        <w:spacing w:line="235" w:lineRule="auto"/>
        <w:ind w:left="714" w:right="4579"/>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w:t>
      </w:r>
      <w:r>
        <w:rPr>
          <w:b/>
          <w:color w:val="231F20"/>
        </w:rPr>
        <w:t>All funding must be spent by 31st July 2023.</w:t>
      </w:r>
    </w:p>
    <w:p w14:paraId="2E79B12A" w14:textId="77777777" w:rsidR="000E0A50" w:rsidRDefault="000E0A50">
      <w:pPr>
        <w:pStyle w:val="BodyText"/>
        <w:spacing w:before="10"/>
        <w:rPr>
          <w:b/>
          <w:sz w:val="23"/>
        </w:rPr>
      </w:pPr>
    </w:p>
    <w:p w14:paraId="0D8E71A7" w14:textId="4E022EDB" w:rsidR="000E0A50" w:rsidRDefault="00801E43">
      <w:pPr>
        <w:pStyle w:val="BodyText"/>
        <w:spacing w:line="235" w:lineRule="auto"/>
        <w:ind w:left="714" w:right="4636"/>
        <w:jc w:val="both"/>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2B792194" w:rsidR="000E0A50" w:rsidRDefault="00982CC8">
      <w:pPr>
        <w:pStyle w:val="BodyText"/>
        <w:rPr>
          <w:sz w:val="20"/>
        </w:rPr>
      </w:pPr>
      <w:r>
        <w:rPr>
          <w:noProof/>
          <w:sz w:val="20"/>
        </w:rPr>
        <w:lastRenderedPageBreak/>
        <mc:AlternateContent>
          <mc:Choice Requires="wps">
            <w:drawing>
              <wp:inline distT="0" distB="0" distL="0" distR="0" wp14:anchorId="5F6B8140" wp14:editId="32B02B47">
                <wp:extent cx="7074535" cy="777240"/>
                <wp:effectExtent l="0" t="0" r="2540" b="381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801E43">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801E43">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" fillcolor="#0090d6" stroked="f">
                <v:textbox inset="0,0,0,0">
                  <w:txbxContent>
                    <w:p w14:paraId="265B5BD7" w14:textId="77777777" w:rsidR="000E0A50" w:rsidRDefault="00801E43">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801E43">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77777777" w:rsidR="000E0A50" w:rsidRDefault="00801E43">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0BF0FBC4" w14:textId="24E127F5" w:rsidR="000E0A50" w:rsidRDefault="00801E43">
            <w:pPr>
              <w:pStyle w:val="TableParagraph"/>
              <w:spacing w:before="21" w:line="279" w:lineRule="exact"/>
              <w:rPr>
                <w:sz w:val="24"/>
              </w:rPr>
            </w:pPr>
            <w:r>
              <w:rPr>
                <w:color w:val="231F20"/>
                <w:sz w:val="24"/>
              </w:rPr>
              <w:t>£</w:t>
            </w:r>
            <w:r w:rsidR="0056158A">
              <w:rPr>
                <w:color w:val="231F20"/>
                <w:sz w:val="24"/>
              </w:rPr>
              <w:t>10,227</w:t>
            </w:r>
          </w:p>
        </w:tc>
      </w:tr>
      <w:tr w:rsidR="000E0A50" w14:paraId="4D9DAB14" w14:textId="77777777">
        <w:trPr>
          <w:trHeight w:val="320"/>
        </w:trPr>
        <w:tc>
          <w:tcPr>
            <w:tcW w:w="11544" w:type="dxa"/>
          </w:tcPr>
          <w:p w14:paraId="46210793" w14:textId="77777777" w:rsidR="000E0A50" w:rsidRDefault="00801E43">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640D28A8" w:rsidR="000E0A50" w:rsidRDefault="00801E43">
            <w:pPr>
              <w:pStyle w:val="TableParagraph"/>
              <w:spacing w:before="21" w:line="278" w:lineRule="exact"/>
              <w:rPr>
                <w:sz w:val="24"/>
              </w:rPr>
            </w:pPr>
            <w:r>
              <w:rPr>
                <w:color w:val="231F20"/>
                <w:sz w:val="24"/>
              </w:rPr>
              <w:t>£</w:t>
            </w:r>
            <w:r w:rsidR="0056158A">
              <w:rPr>
                <w:color w:val="231F20"/>
                <w:sz w:val="24"/>
              </w:rPr>
              <w:t>19,479</w:t>
            </w:r>
          </w:p>
        </w:tc>
      </w:tr>
      <w:tr w:rsidR="000E0A50" w14:paraId="0F2ACB72" w14:textId="77777777">
        <w:trPr>
          <w:trHeight w:val="320"/>
        </w:trPr>
        <w:tc>
          <w:tcPr>
            <w:tcW w:w="11544" w:type="dxa"/>
          </w:tcPr>
          <w:p w14:paraId="34B8EB85" w14:textId="77777777" w:rsidR="000E0A50" w:rsidRDefault="00801E43">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35300B35" w14:textId="2F0F40FA" w:rsidR="000E0A50" w:rsidRDefault="00801E43">
            <w:pPr>
              <w:pStyle w:val="TableParagraph"/>
              <w:spacing w:before="21" w:line="278" w:lineRule="exact"/>
              <w:rPr>
                <w:sz w:val="24"/>
              </w:rPr>
            </w:pPr>
            <w:r>
              <w:rPr>
                <w:color w:val="231F20"/>
                <w:sz w:val="24"/>
              </w:rPr>
              <w:t>£</w:t>
            </w:r>
            <w:r w:rsidR="0056158A">
              <w:rPr>
                <w:color w:val="231F20"/>
                <w:sz w:val="24"/>
              </w:rPr>
              <w:t>557</w:t>
            </w:r>
          </w:p>
        </w:tc>
      </w:tr>
      <w:tr w:rsidR="000E0A50" w14:paraId="7D0B91CA" w14:textId="77777777">
        <w:trPr>
          <w:trHeight w:val="324"/>
        </w:trPr>
        <w:tc>
          <w:tcPr>
            <w:tcW w:w="11544" w:type="dxa"/>
          </w:tcPr>
          <w:p w14:paraId="77CB8A0F" w14:textId="77777777" w:rsidR="000E0A50" w:rsidRDefault="00801E43">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76DDB9AE" w:rsidR="000E0A50" w:rsidRDefault="00801E43">
            <w:pPr>
              <w:pStyle w:val="TableParagraph"/>
              <w:spacing w:before="21" w:line="283" w:lineRule="exact"/>
              <w:rPr>
                <w:sz w:val="24"/>
              </w:rPr>
            </w:pPr>
            <w:r>
              <w:rPr>
                <w:color w:val="231F20"/>
                <w:sz w:val="24"/>
              </w:rPr>
              <w:t>£</w:t>
            </w:r>
            <w:r w:rsidR="0056158A">
              <w:rPr>
                <w:color w:val="231F20"/>
                <w:sz w:val="24"/>
              </w:rPr>
              <w:t>19,430</w:t>
            </w:r>
          </w:p>
        </w:tc>
      </w:tr>
      <w:tr w:rsidR="000E0A50" w14:paraId="3473D751" w14:textId="77777777">
        <w:trPr>
          <w:trHeight w:val="320"/>
        </w:trPr>
        <w:tc>
          <w:tcPr>
            <w:tcW w:w="11544" w:type="dxa"/>
          </w:tcPr>
          <w:p w14:paraId="3FE4F8CE" w14:textId="77777777" w:rsidR="000E0A50" w:rsidRDefault="00801E43">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2023/23.</w:t>
            </w:r>
            <w:r>
              <w:rPr>
                <w:color w:val="231F20"/>
                <w:spacing w:val="-5"/>
                <w:sz w:val="24"/>
              </w:rPr>
              <w:t xml:space="preserve"> </w:t>
            </w:r>
            <w:r>
              <w:rPr>
                <w:color w:val="231F20"/>
                <w:sz w:val="24"/>
              </w:rPr>
              <w:t>To</w:t>
            </w:r>
            <w:r>
              <w:rPr>
                <w:color w:val="231F20"/>
                <w:spacing w:val="-5"/>
                <w:sz w:val="24"/>
              </w:rPr>
              <w:t xml:space="preserve"> </w:t>
            </w:r>
            <w:r>
              <w:rPr>
                <w:color w:val="231F20"/>
                <w:sz w:val="24"/>
              </w:rPr>
              <w:t>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3D718E30" w:rsidR="000E0A50" w:rsidRDefault="00801E43">
            <w:pPr>
              <w:pStyle w:val="TableParagraph"/>
              <w:spacing w:before="21" w:line="278" w:lineRule="exact"/>
              <w:rPr>
                <w:sz w:val="20"/>
              </w:rPr>
            </w:pPr>
            <w:r>
              <w:rPr>
                <w:color w:val="231F20"/>
                <w:sz w:val="24"/>
              </w:rPr>
              <w:t>£</w:t>
            </w:r>
            <w:r w:rsidR="0056158A">
              <w:rPr>
                <w:color w:val="231F20"/>
                <w:spacing w:val="12"/>
                <w:sz w:val="24"/>
              </w:rPr>
              <w:t>19.987</w:t>
            </w:r>
          </w:p>
        </w:tc>
      </w:tr>
    </w:tbl>
    <w:p w14:paraId="5B17FD24" w14:textId="201B2CA2" w:rsidR="000E0A50" w:rsidRDefault="00982CC8">
      <w:pPr>
        <w:pStyle w:val="BodyText"/>
        <w:spacing w:before="1"/>
        <w:rPr>
          <w:sz w:val="22"/>
        </w:rPr>
      </w:pPr>
      <w:r>
        <w:rPr>
          <w:noProof/>
        </w:rPr>
        <mc:AlternateContent>
          <mc:Choice Requires="wps">
            <w:drawing>
              <wp:anchor distT="0" distB="0" distL="0" distR="0" simplePos="0" relativeHeight="487591936" behindDoc="1" locked="0" layoutInCell="1" allowOverlap="1" wp14:anchorId="3A4A64A5" wp14:editId="7F4BF5A1">
                <wp:simplePos x="0" y="0"/>
                <wp:positionH relativeFrom="page">
                  <wp:posOffset>0</wp:posOffset>
                </wp:positionH>
                <wp:positionV relativeFrom="paragraph">
                  <wp:posOffset>186690</wp:posOffset>
                </wp:positionV>
                <wp:extent cx="7074535" cy="777240"/>
                <wp:effectExtent l="0" t="0" r="0" b="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801E43">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801E43">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" fillcolor="#0090d6" stroked="f">
                <v:textbox inset="0,0,0,0">
                  <w:txbxContent>
                    <w:p w14:paraId="427976BD" w14:textId="77777777" w:rsidR="000E0A50" w:rsidRDefault="00801E43">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801E43">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801E43">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801E43">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proofErr w:type="gramStart"/>
            <w:r>
              <w:rPr>
                <w:color w:val="231F20"/>
                <w:sz w:val="24"/>
              </w:rPr>
              <w:t>example</w:t>
            </w:r>
            <w:proofErr w:type="gramEnd"/>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proofErr w:type="spellStart"/>
            <w:r>
              <w:rPr>
                <w:color w:val="231F20"/>
                <w:sz w:val="24"/>
              </w:rPr>
              <w:t>practised</w:t>
            </w:r>
            <w:proofErr w:type="spellEnd"/>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801E43">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6"/>
                <w:sz w:val="24"/>
              </w:rPr>
              <w:t xml:space="preserve"> </w:t>
            </w:r>
            <w:r>
              <w:rPr>
                <w:b/>
                <w:color w:val="231F20"/>
                <w:sz w:val="24"/>
              </w:rPr>
              <w:t xml:space="preserve">even if they do not fully meet the first two requirements of the NC </w:t>
            </w:r>
            <w:proofErr w:type="spellStart"/>
            <w:r>
              <w:rPr>
                <w:b/>
                <w:color w:val="231F20"/>
                <w:sz w:val="24"/>
              </w:rPr>
              <w:t>programme</w:t>
            </w:r>
            <w:proofErr w:type="spellEnd"/>
            <w:r>
              <w:rPr>
                <w:b/>
                <w:color w:val="231F20"/>
                <w:sz w:val="24"/>
              </w:rPr>
              <w:t xml:space="preserve"> of study</w:t>
            </w:r>
          </w:p>
        </w:tc>
        <w:tc>
          <w:tcPr>
            <w:tcW w:w="3798" w:type="dxa"/>
          </w:tcPr>
          <w:p w14:paraId="64E3CED7" w14:textId="77777777" w:rsidR="000E0A50" w:rsidRDefault="000E0A50">
            <w:pPr>
              <w:pStyle w:val="TableParagraph"/>
              <w:ind w:left="0"/>
              <w:rPr>
                <w:rFonts w:ascii="Times New Roman"/>
                <w:sz w:val="24"/>
              </w:rPr>
            </w:pPr>
          </w:p>
        </w:tc>
      </w:tr>
      <w:tr w:rsidR="000E0A50" w14:paraId="74B7ACB4" w14:textId="77777777">
        <w:trPr>
          <w:trHeight w:val="1472"/>
        </w:trPr>
        <w:tc>
          <w:tcPr>
            <w:tcW w:w="11582" w:type="dxa"/>
          </w:tcPr>
          <w:p w14:paraId="483EC494" w14:textId="77777777" w:rsidR="000E0A50" w:rsidRDefault="00801E43">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proofErr w:type="spellStart"/>
            <w:r>
              <w:rPr>
                <w:color w:val="231F20"/>
                <w:sz w:val="24"/>
              </w:rPr>
              <w:t>metres</w:t>
            </w:r>
            <w:proofErr w:type="spellEnd"/>
            <w:r>
              <w:rPr>
                <w:color w:val="231F20"/>
                <w:sz w:val="24"/>
              </w:rPr>
              <w:t>?</w:t>
            </w:r>
          </w:p>
          <w:p w14:paraId="2B084127" w14:textId="77777777" w:rsidR="000E0A50" w:rsidRDefault="00801E43">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2022.</w:t>
            </w:r>
          </w:p>
          <w:p w14:paraId="76B83168" w14:textId="77777777" w:rsidR="000E0A50" w:rsidRDefault="00801E43">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627F8272" w:rsidR="000E0A50" w:rsidRDefault="002A3EAE">
            <w:pPr>
              <w:pStyle w:val="TableParagraph"/>
              <w:spacing w:before="130"/>
              <w:ind w:left="46"/>
              <w:rPr>
                <w:sz w:val="24"/>
              </w:rPr>
            </w:pPr>
            <w:r>
              <w:rPr>
                <w:sz w:val="24"/>
              </w:rPr>
              <w:t>82</w:t>
            </w:r>
            <w:r w:rsidR="00801E43">
              <w:rPr>
                <w:sz w:val="24"/>
              </w:rPr>
              <w:t>%</w:t>
            </w:r>
          </w:p>
        </w:tc>
      </w:tr>
      <w:tr w:rsidR="000E0A50" w14:paraId="22378DBC" w14:textId="77777777">
        <w:trPr>
          <w:trHeight w:val="944"/>
        </w:trPr>
        <w:tc>
          <w:tcPr>
            <w:tcW w:w="11582" w:type="dxa"/>
          </w:tcPr>
          <w:p w14:paraId="4569766B" w14:textId="77777777" w:rsidR="000E0A50" w:rsidRDefault="00801E43">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801E43">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26D8E1F5" w:rsidR="000E0A50" w:rsidRDefault="00987673">
            <w:pPr>
              <w:pStyle w:val="TableParagraph"/>
              <w:spacing w:before="131"/>
              <w:ind w:left="42"/>
              <w:rPr>
                <w:sz w:val="24"/>
              </w:rPr>
            </w:pPr>
            <w:r>
              <w:rPr>
                <w:sz w:val="24"/>
              </w:rPr>
              <w:t>67</w:t>
            </w:r>
            <w:r w:rsidR="00801E43">
              <w:rPr>
                <w:sz w:val="24"/>
              </w:rPr>
              <w:t>%</w:t>
            </w:r>
          </w:p>
        </w:tc>
      </w:tr>
      <w:tr w:rsidR="000E0A50" w14:paraId="3BEC6C02" w14:textId="77777777">
        <w:trPr>
          <w:trHeight w:val="368"/>
        </w:trPr>
        <w:tc>
          <w:tcPr>
            <w:tcW w:w="11582" w:type="dxa"/>
          </w:tcPr>
          <w:p w14:paraId="484518FF" w14:textId="77777777" w:rsidR="000E0A50" w:rsidRDefault="00801E43">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4FC9E4A1" w:rsidR="000E0A50" w:rsidRDefault="00987673">
            <w:pPr>
              <w:pStyle w:val="TableParagraph"/>
              <w:spacing w:before="41"/>
              <w:ind w:left="36"/>
              <w:rPr>
                <w:sz w:val="23"/>
              </w:rPr>
            </w:pPr>
            <w:r>
              <w:rPr>
                <w:w w:val="99"/>
                <w:sz w:val="23"/>
              </w:rPr>
              <w:t>89</w:t>
            </w:r>
            <w:r w:rsidR="00801E43">
              <w:rPr>
                <w:w w:val="99"/>
                <w:sz w:val="23"/>
              </w:rPr>
              <w:t>%</w:t>
            </w:r>
          </w:p>
        </w:tc>
      </w:tr>
      <w:tr w:rsidR="000E0A50" w14:paraId="794C152D" w14:textId="77777777">
        <w:trPr>
          <w:trHeight w:val="689"/>
        </w:trPr>
        <w:tc>
          <w:tcPr>
            <w:tcW w:w="11582" w:type="dxa"/>
          </w:tcPr>
          <w:p w14:paraId="77F85813" w14:textId="77777777" w:rsidR="000E0A50" w:rsidRDefault="00801E43">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77777777" w:rsidR="000E0A50" w:rsidRDefault="00801E43">
            <w:pPr>
              <w:pStyle w:val="TableParagraph"/>
              <w:spacing w:before="127"/>
              <w:ind w:left="43"/>
              <w:rPr>
                <w:sz w:val="24"/>
              </w:rPr>
            </w:pPr>
            <w:r>
              <w:rPr>
                <w:spacing w:val="-2"/>
                <w:sz w:val="24"/>
              </w:rPr>
              <w:t>Yes/No</w:t>
            </w:r>
          </w:p>
        </w:tc>
      </w:tr>
    </w:tbl>
    <w:p w14:paraId="76D553C9" w14:textId="77777777" w:rsidR="000E0A50" w:rsidRDefault="000E0A50">
      <w:pPr>
        <w:rPr>
          <w:sz w:val="24"/>
        </w:rPr>
        <w:sectPr w:rsidR="000E0A50">
          <w:footerReference w:type="default" r:id="rId10"/>
          <w:pgSz w:w="16840" w:h="11910" w:orient="landscape"/>
          <w:pgMar w:top="720" w:right="599" w:bottom="640" w:left="0" w:header="0" w:footer="440" w:gutter="0"/>
          <w:cols w:space="720"/>
        </w:sectPr>
      </w:pPr>
    </w:p>
    <w:p w14:paraId="70FC2A59" w14:textId="372D37BC" w:rsidR="000E0A50" w:rsidRDefault="00982CC8">
      <w:pPr>
        <w:pStyle w:val="BodyText"/>
        <w:rPr>
          <w:sz w:val="20"/>
        </w:rPr>
      </w:pPr>
      <w:r>
        <w:rPr>
          <w:noProof/>
          <w:sz w:val="20"/>
        </w:rPr>
        <w:lastRenderedPageBreak/>
        <mc:AlternateContent>
          <mc:Choice Requires="wps">
            <w:drawing>
              <wp:inline distT="0" distB="0" distL="0" distR="0" wp14:anchorId="54C65905" wp14:editId="7E0C412C">
                <wp:extent cx="7074535" cy="777240"/>
                <wp:effectExtent l="0" t="0" r="2540" b="381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801E43">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801E43">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" fillcolor="#0090d6" stroked="f">
                <v:textbox inset="0,0,0,0">
                  <w:txbxContent>
                    <w:p w14:paraId="0D73FFB6" w14:textId="77777777" w:rsidR="000E0A50" w:rsidRDefault="00801E43">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801E43">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801E43">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77777777" w:rsidR="000E0A50" w:rsidRDefault="00801E43">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p>
        </w:tc>
        <w:tc>
          <w:tcPr>
            <w:tcW w:w="4923" w:type="dxa"/>
            <w:gridSpan w:val="2"/>
          </w:tcPr>
          <w:p w14:paraId="6A04570F" w14:textId="77777777" w:rsidR="000E0A50" w:rsidRDefault="00801E43">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801E43">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801E43">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44646CE8" w:rsidR="000E0A50" w:rsidRDefault="004838AD">
            <w:pPr>
              <w:pStyle w:val="TableParagraph"/>
              <w:spacing w:before="54"/>
              <w:ind w:left="32"/>
              <w:rPr>
                <w:sz w:val="21"/>
              </w:rPr>
            </w:pPr>
            <w:r>
              <w:rPr>
                <w:sz w:val="21"/>
              </w:rPr>
              <w:t>55</w:t>
            </w:r>
            <w:r w:rsidR="00801E43">
              <w:rPr>
                <w:sz w:val="21"/>
              </w:rPr>
              <w:t>%</w:t>
            </w:r>
          </w:p>
        </w:tc>
      </w:tr>
      <w:tr w:rsidR="000E0A50" w14:paraId="2C851AA7" w14:textId="77777777">
        <w:trPr>
          <w:trHeight w:val="390"/>
        </w:trPr>
        <w:tc>
          <w:tcPr>
            <w:tcW w:w="3720" w:type="dxa"/>
          </w:tcPr>
          <w:p w14:paraId="6082A78F" w14:textId="77777777" w:rsidR="000E0A50" w:rsidRDefault="00801E43">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801E43">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801E43">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Default="00801E43">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35579C97" w14:textId="77777777" w:rsidR="000E0A50" w:rsidRDefault="00801E43">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801E43">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801E43">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801E43">
            <w:pPr>
              <w:pStyle w:val="TableParagraph"/>
              <w:spacing w:before="46" w:line="235" w:lineRule="auto"/>
              <w:ind w:right="557"/>
              <w:rPr>
                <w:sz w:val="24"/>
              </w:rPr>
            </w:pPr>
            <w:r>
              <w:rPr>
                <w:color w:val="231F20"/>
                <w:spacing w:val="-2"/>
                <w:sz w:val="24"/>
              </w:rPr>
              <w:t>Funding allocated:</w:t>
            </w:r>
          </w:p>
        </w:tc>
        <w:tc>
          <w:tcPr>
            <w:tcW w:w="3307" w:type="dxa"/>
          </w:tcPr>
          <w:p w14:paraId="79344F78" w14:textId="77777777" w:rsidR="000E0A50" w:rsidRDefault="00801E43">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proofErr w:type="gramStart"/>
            <w:r>
              <w:rPr>
                <w:color w:val="231F20"/>
                <w:spacing w:val="-2"/>
                <w:sz w:val="24"/>
              </w:rPr>
              <w:t>changed?:</w:t>
            </w:r>
            <w:proofErr w:type="gramEnd"/>
          </w:p>
        </w:tc>
        <w:tc>
          <w:tcPr>
            <w:tcW w:w="3134" w:type="dxa"/>
          </w:tcPr>
          <w:p w14:paraId="66D9B025" w14:textId="77777777" w:rsidR="000E0A50" w:rsidRDefault="00801E43">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4E37B11D" w14:textId="77777777">
        <w:trPr>
          <w:trHeight w:val="1710"/>
        </w:trPr>
        <w:tc>
          <w:tcPr>
            <w:tcW w:w="3720" w:type="dxa"/>
          </w:tcPr>
          <w:p w14:paraId="2896788D" w14:textId="6128E52F" w:rsidR="008E0B36" w:rsidRPr="008E0B36" w:rsidRDefault="008E0B36" w:rsidP="008E0B36">
            <w:pPr>
              <w:rPr>
                <w:rFonts w:asciiTheme="minorHAnsi" w:hAnsiTheme="minorHAnsi" w:cstheme="minorHAnsi"/>
                <w:b/>
                <w:sz w:val="24"/>
                <w:szCs w:val="24"/>
              </w:rPr>
            </w:pPr>
            <w:r>
              <w:rPr>
                <w:rFonts w:asciiTheme="minorHAnsi" w:hAnsiTheme="minorHAnsi" w:cstheme="minorHAnsi"/>
                <w:b/>
                <w:sz w:val="24"/>
                <w:szCs w:val="24"/>
              </w:rPr>
              <w:t>Swimming</w:t>
            </w:r>
          </w:p>
          <w:p w14:paraId="0FCF2F43" w14:textId="440901CA" w:rsidR="00C94D74" w:rsidRPr="00C94D74" w:rsidRDefault="00C94D74" w:rsidP="00C94D74">
            <w:pPr>
              <w:numPr>
                <w:ilvl w:val="0"/>
                <w:numId w:val="2"/>
              </w:numPr>
              <w:rPr>
                <w:rFonts w:asciiTheme="minorHAnsi" w:hAnsiTheme="minorHAnsi" w:cstheme="minorHAnsi"/>
                <w:b/>
                <w:sz w:val="24"/>
                <w:szCs w:val="24"/>
              </w:rPr>
            </w:pPr>
            <w:r w:rsidRPr="00C94D74">
              <w:rPr>
                <w:rFonts w:asciiTheme="minorHAnsi" w:hAnsiTheme="minorHAnsi" w:cstheme="minorHAnsi"/>
                <w:sz w:val="24"/>
                <w:szCs w:val="24"/>
              </w:rPr>
              <w:t>Provide booster swimming sessions to children in year 5 and 6 who cannot swim 25m.  Offer the children the opportunity to take part in life saving sessions.</w:t>
            </w:r>
          </w:p>
          <w:p w14:paraId="73F5B8F2" w14:textId="77777777" w:rsidR="000E0A50" w:rsidRDefault="000E0A50">
            <w:pPr>
              <w:pStyle w:val="TableParagraph"/>
              <w:ind w:left="0"/>
              <w:rPr>
                <w:rFonts w:ascii="Times New Roman"/>
                <w:sz w:val="24"/>
              </w:rPr>
            </w:pPr>
          </w:p>
        </w:tc>
        <w:tc>
          <w:tcPr>
            <w:tcW w:w="3600" w:type="dxa"/>
          </w:tcPr>
          <w:p w14:paraId="19C9CF1E" w14:textId="77777777" w:rsidR="00771AA9" w:rsidRPr="00771AA9" w:rsidRDefault="00771AA9" w:rsidP="00771AA9">
            <w:pPr>
              <w:rPr>
                <w:rFonts w:asciiTheme="minorHAnsi" w:hAnsiTheme="minorHAnsi" w:cstheme="minorHAnsi"/>
                <w:sz w:val="24"/>
                <w:szCs w:val="24"/>
              </w:rPr>
            </w:pPr>
            <w:r w:rsidRPr="00771AA9">
              <w:rPr>
                <w:rFonts w:asciiTheme="minorHAnsi" w:hAnsiTheme="minorHAnsi" w:cstheme="minorHAnsi"/>
                <w:sz w:val="24"/>
                <w:szCs w:val="24"/>
              </w:rPr>
              <w:t>1(</w:t>
            </w:r>
            <w:proofErr w:type="spellStart"/>
            <w:r w:rsidRPr="00771AA9">
              <w:rPr>
                <w:rFonts w:asciiTheme="minorHAnsi" w:hAnsiTheme="minorHAnsi" w:cstheme="minorHAnsi"/>
                <w:strike/>
                <w:sz w:val="24"/>
                <w:szCs w:val="24"/>
              </w:rPr>
              <w:t>i</w:t>
            </w:r>
            <w:proofErr w:type="spellEnd"/>
            <w:r w:rsidRPr="00771AA9">
              <w:rPr>
                <w:rFonts w:asciiTheme="minorHAnsi" w:hAnsiTheme="minorHAnsi" w:cstheme="minorHAnsi"/>
                <w:strike/>
                <w:sz w:val="24"/>
                <w:szCs w:val="24"/>
              </w:rPr>
              <w:t xml:space="preserve">) </w:t>
            </w:r>
            <w:r w:rsidRPr="00771AA9">
              <w:rPr>
                <w:rFonts w:asciiTheme="minorHAnsi" w:hAnsiTheme="minorHAnsi" w:cstheme="minorHAnsi"/>
                <w:sz w:val="24"/>
                <w:szCs w:val="24"/>
              </w:rPr>
              <w:t>Identify the children in year 5 and 6 who CANNOT swim 25m.</w:t>
            </w:r>
          </w:p>
          <w:p w14:paraId="6E1B7927" w14:textId="77777777" w:rsidR="00771AA9" w:rsidRPr="00771AA9" w:rsidRDefault="00771AA9" w:rsidP="00771AA9">
            <w:pPr>
              <w:rPr>
                <w:rFonts w:asciiTheme="minorHAnsi" w:hAnsiTheme="minorHAnsi" w:cstheme="minorHAnsi"/>
                <w:sz w:val="24"/>
                <w:szCs w:val="24"/>
              </w:rPr>
            </w:pPr>
          </w:p>
          <w:p w14:paraId="2F03C368" w14:textId="77777777" w:rsidR="00771AA9" w:rsidRPr="00771AA9" w:rsidRDefault="00771AA9" w:rsidP="00771AA9">
            <w:pPr>
              <w:rPr>
                <w:rFonts w:asciiTheme="minorHAnsi" w:hAnsiTheme="minorHAnsi" w:cstheme="minorHAnsi"/>
                <w:sz w:val="24"/>
                <w:szCs w:val="24"/>
              </w:rPr>
            </w:pPr>
            <w:r w:rsidRPr="00771AA9">
              <w:rPr>
                <w:rFonts w:asciiTheme="minorHAnsi" w:hAnsiTheme="minorHAnsi" w:cstheme="minorHAnsi"/>
                <w:sz w:val="24"/>
                <w:szCs w:val="24"/>
              </w:rPr>
              <w:t>(ii) Provide 10 sessions of swimming for the children to ensure they meet the government standards before they leave primary school.</w:t>
            </w:r>
          </w:p>
          <w:p w14:paraId="34C51320" w14:textId="77777777" w:rsidR="000E0A50" w:rsidRDefault="000E0A50">
            <w:pPr>
              <w:pStyle w:val="TableParagraph"/>
              <w:ind w:left="0"/>
              <w:rPr>
                <w:rFonts w:ascii="Times New Roman"/>
                <w:sz w:val="24"/>
              </w:rPr>
            </w:pPr>
          </w:p>
        </w:tc>
        <w:tc>
          <w:tcPr>
            <w:tcW w:w="1616" w:type="dxa"/>
          </w:tcPr>
          <w:p w14:paraId="077B8C2B" w14:textId="3E71398D" w:rsidR="000E0A50" w:rsidRDefault="000E0A50" w:rsidP="004820FA">
            <w:pPr>
              <w:pStyle w:val="TableParagraph"/>
              <w:spacing w:before="160"/>
              <w:ind w:left="0"/>
              <w:rPr>
                <w:sz w:val="24"/>
              </w:rPr>
            </w:pPr>
          </w:p>
        </w:tc>
        <w:tc>
          <w:tcPr>
            <w:tcW w:w="3307" w:type="dxa"/>
          </w:tcPr>
          <w:p w14:paraId="29BD036C" w14:textId="6732F2E7" w:rsidR="000E0A50" w:rsidRPr="00D334A0" w:rsidRDefault="00771AA9">
            <w:pPr>
              <w:pStyle w:val="TableParagraph"/>
              <w:ind w:left="0"/>
              <w:rPr>
                <w:rFonts w:asciiTheme="minorHAnsi" w:hAnsiTheme="minorHAnsi" w:cstheme="minorHAnsi"/>
                <w:sz w:val="24"/>
              </w:rPr>
            </w:pPr>
            <w:r w:rsidRPr="00D334A0">
              <w:rPr>
                <w:rFonts w:asciiTheme="minorHAnsi" w:hAnsiTheme="minorHAnsi" w:cstheme="minorHAnsi"/>
                <w:sz w:val="24"/>
              </w:rPr>
              <w:t xml:space="preserve">This didn’t happen due to school pool not operating. </w:t>
            </w:r>
          </w:p>
        </w:tc>
        <w:tc>
          <w:tcPr>
            <w:tcW w:w="3134" w:type="dxa"/>
          </w:tcPr>
          <w:p w14:paraId="533909BE" w14:textId="77777777" w:rsidR="000E0A50" w:rsidRDefault="000E0A50">
            <w:pPr>
              <w:pStyle w:val="TableParagraph"/>
              <w:ind w:left="0"/>
              <w:rPr>
                <w:rFonts w:ascii="Times New Roman"/>
                <w:sz w:val="24"/>
              </w:rPr>
            </w:pPr>
          </w:p>
        </w:tc>
      </w:tr>
      <w:tr w:rsidR="00771AA9" w14:paraId="5F761483" w14:textId="77777777">
        <w:trPr>
          <w:trHeight w:val="1710"/>
        </w:trPr>
        <w:tc>
          <w:tcPr>
            <w:tcW w:w="3720" w:type="dxa"/>
          </w:tcPr>
          <w:p w14:paraId="05D79EA8" w14:textId="7FA071C2" w:rsidR="0056158A" w:rsidRPr="0056158A" w:rsidRDefault="0056158A" w:rsidP="0056158A">
            <w:pPr>
              <w:rPr>
                <w:rFonts w:asciiTheme="minorHAnsi" w:hAnsiTheme="minorHAnsi" w:cstheme="minorHAnsi"/>
                <w:b/>
                <w:sz w:val="24"/>
                <w:szCs w:val="24"/>
              </w:rPr>
            </w:pPr>
            <w:r>
              <w:rPr>
                <w:rFonts w:asciiTheme="minorHAnsi" w:hAnsiTheme="minorHAnsi" w:cstheme="minorHAnsi"/>
                <w:b/>
                <w:sz w:val="24"/>
                <w:szCs w:val="24"/>
              </w:rPr>
              <w:t xml:space="preserve">Active </w:t>
            </w:r>
            <w:r w:rsidRPr="0056158A">
              <w:rPr>
                <w:rFonts w:asciiTheme="minorHAnsi" w:hAnsiTheme="minorHAnsi" w:cstheme="minorHAnsi"/>
                <w:b/>
                <w:sz w:val="24"/>
                <w:szCs w:val="24"/>
              </w:rPr>
              <w:t xml:space="preserve">Lunchtimes </w:t>
            </w:r>
          </w:p>
          <w:p w14:paraId="4AC3BF69" w14:textId="799936C8" w:rsidR="001C6823" w:rsidRPr="0056158A" w:rsidRDefault="00801E43" w:rsidP="0056158A">
            <w:pPr>
              <w:rPr>
                <w:rFonts w:asciiTheme="minorHAnsi" w:hAnsiTheme="minorHAnsi" w:cstheme="minorHAnsi"/>
                <w:sz w:val="24"/>
                <w:szCs w:val="24"/>
              </w:rPr>
            </w:pPr>
            <w:r w:rsidRPr="0056158A">
              <w:rPr>
                <w:rFonts w:asciiTheme="minorHAnsi" w:hAnsiTheme="minorHAnsi" w:cstheme="minorHAnsi"/>
                <w:sz w:val="24"/>
                <w:szCs w:val="24"/>
              </w:rPr>
              <w:t xml:space="preserve">Equipment and </w:t>
            </w:r>
            <w:r w:rsidR="00771AA9" w:rsidRPr="0056158A">
              <w:rPr>
                <w:rFonts w:asciiTheme="minorHAnsi" w:hAnsiTheme="minorHAnsi" w:cstheme="minorHAnsi"/>
                <w:sz w:val="24"/>
                <w:szCs w:val="24"/>
              </w:rPr>
              <w:t>Resources for active lunchtime</w:t>
            </w:r>
          </w:p>
          <w:p w14:paraId="27F837E1" w14:textId="21738C8D" w:rsidR="001C6823" w:rsidRPr="001C6823" w:rsidRDefault="001C6823" w:rsidP="001C6823">
            <w:pPr>
              <w:pStyle w:val="ListParagraph"/>
              <w:numPr>
                <w:ilvl w:val="0"/>
                <w:numId w:val="3"/>
              </w:numPr>
              <w:spacing w:before="0"/>
              <w:rPr>
                <w:rFonts w:asciiTheme="minorHAnsi" w:hAnsiTheme="minorHAnsi" w:cstheme="minorHAnsi"/>
                <w:sz w:val="24"/>
                <w:szCs w:val="24"/>
              </w:rPr>
            </w:pPr>
            <w:r w:rsidRPr="001C6823">
              <w:rPr>
                <w:rFonts w:asciiTheme="minorHAnsi" w:hAnsiTheme="minorHAnsi" w:cstheme="minorHAnsi"/>
                <w:sz w:val="24"/>
                <w:szCs w:val="24"/>
              </w:rPr>
              <w:t xml:space="preserve"> Have playground leaders (potentially house captains) to take an active role in </w:t>
            </w:r>
            <w:proofErr w:type="spellStart"/>
            <w:r w:rsidRPr="001C6823">
              <w:rPr>
                <w:rFonts w:asciiTheme="minorHAnsi" w:hAnsiTheme="minorHAnsi" w:cstheme="minorHAnsi"/>
                <w:sz w:val="24"/>
                <w:szCs w:val="24"/>
              </w:rPr>
              <w:t>organising</w:t>
            </w:r>
            <w:proofErr w:type="spellEnd"/>
            <w:r w:rsidRPr="001C6823">
              <w:rPr>
                <w:rFonts w:asciiTheme="minorHAnsi" w:hAnsiTheme="minorHAnsi" w:cstheme="minorHAnsi"/>
                <w:sz w:val="24"/>
                <w:szCs w:val="24"/>
              </w:rPr>
              <w:t xml:space="preserve"> and running break and lunc</w:t>
            </w:r>
            <w:r w:rsidR="003310C6">
              <w:rPr>
                <w:rFonts w:asciiTheme="minorHAnsi" w:hAnsiTheme="minorHAnsi" w:cstheme="minorHAnsi"/>
                <w:sz w:val="24"/>
                <w:szCs w:val="24"/>
              </w:rPr>
              <w:t>h</w:t>
            </w:r>
            <w:r w:rsidRPr="001C6823">
              <w:rPr>
                <w:rFonts w:asciiTheme="minorHAnsi" w:hAnsiTheme="minorHAnsi" w:cstheme="minorHAnsi"/>
                <w:sz w:val="24"/>
                <w:szCs w:val="24"/>
              </w:rPr>
              <w:t>time games for KS1 and KS2. Training to take place to ensure the children are prepared.</w:t>
            </w:r>
          </w:p>
          <w:p w14:paraId="36AD9BFE" w14:textId="77777777" w:rsidR="00771AA9" w:rsidRPr="00C94D74" w:rsidRDefault="00771AA9" w:rsidP="001C6823">
            <w:pPr>
              <w:rPr>
                <w:rFonts w:asciiTheme="minorHAnsi" w:hAnsiTheme="minorHAnsi" w:cstheme="minorHAnsi"/>
                <w:sz w:val="24"/>
                <w:szCs w:val="24"/>
              </w:rPr>
            </w:pPr>
          </w:p>
        </w:tc>
        <w:tc>
          <w:tcPr>
            <w:tcW w:w="3600" w:type="dxa"/>
          </w:tcPr>
          <w:p w14:paraId="6AC23A26" w14:textId="77777777" w:rsidR="00771AA9" w:rsidRPr="00783F0F" w:rsidRDefault="00771AA9" w:rsidP="00771AA9">
            <w:pPr>
              <w:pStyle w:val="TableParagraph"/>
              <w:rPr>
                <w:rFonts w:asciiTheme="minorHAnsi" w:hAnsiTheme="minorHAnsi" w:cstheme="minorHAnsi"/>
                <w:sz w:val="24"/>
                <w:szCs w:val="24"/>
              </w:rPr>
            </w:pPr>
            <w:r w:rsidRPr="00783F0F">
              <w:rPr>
                <w:rFonts w:asciiTheme="minorHAnsi" w:hAnsiTheme="minorHAnsi" w:cstheme="minorHAnsi"/>
                <w:sz w:val="24"/>
                <w:szCs w:val="24"/>
              </w:rPr>
              <w:t>2.Purchase equipment for children to use at lunchtimes to encourage more structured and active play.</w:t>
            </w:r>
          </w:p>
          <w:p w14:paraId="72793F1A" w14:textId="77777777" w:rsidR="00771AA9" w:rsidRDefault="001C6823" w:rsidP="00771AA9">
            <w:pPr>
              <w:rPr>
                <w:rFonts w:asciiTheme="minorHAnsi" w:hAnsiTheme="minorHAnsi" w:cstheme="minorHAnsi"/>
                <w:sz w:val="24"/>
                <w:szCs w:val="24"/>
              </w:rPr>
            </w:pPr>
            <w:r>
              <w:rPr>
                <w:rFonts w:asciiTheme="minorHAnsi" w:hAnsiTheme="minorHAnsi" w:cstheme="minorHAnsi"/>
                <w:sz w:val="24"/>
                <w:szCs w:val="24"/>
              </w:rPr>
              <w:t xml:space="preserve">Set up play </w:t>
            </w:r>
            <w:proofErr w:type="gramStart"/>
            <w:r>
              <w:rPr>
                <w:rFonts w:asciiTheme="minorHAnsi" w:hAnsiTheme="minorHAnsi" w:cstheme="minorHAnsi"/>
                <w:sz w:val="24"/>
                <w:szCs w:val="24"/>
              </w:rPr>
              <w:t>leaders</w:t>
            </w:r>
            <w:proofErr w:type="gramEnd"/>
            <w:r>
              <w:rPr>
                <w:rFonts w:asciiTheme="minorHAnsi" w:hAnsiTheme="minorHAnsi" w:cstheme="minorHAnsi"/>
                <w:sz w:val="24"/>
                <w:szCs w:val="24"/>
              </w:rPr>
              <w:t xml:space="preserve"> scheme. </w:t>
            </w:r>
          </w:p>
          <w:p w14:paraId="3D463D9C" w14:textId="5880D519" w:rsidR="00801E43" w:rsidRPr="00771AA9" w:rsidRDefault="00801E43" w:rsidP="00771AA9">
            <w:pPr>
              <w:rPr>
                <w:rFonts w:asciiTheme="minorHAnsi" w:hAnsiTheme="minorHAnsi" w:cstheme="minorHAnsi"/>
                <w:sz w:val="24"/>
                <w:szCs w:val="24"/>
              </w:rPr>
            </w:pPr>
            <w:r>
              <w:rPr>
                <w:rFonts w:asciiTheme="minorHAnsi" w:hAnsiTheme="minorHAnsi" w:cstheme="minorHAnsi"/>
                <w:sz w:val="24"/>
                <w:szCs w:val="24"/>
              </w:rPr>
              <w:t xml:space="preserve">Develop outdoor space to promote daily activity. </w:t>
            </w:r>
          </w:p>
        </w:tc>
        <w:tc>
          <w:tcPr>
            <w:tcW w:w="1616" w:type="dxa"/>
          </w:tcPr>
          <w:p w14:paraId="6F06E3AF" w14:textId="2ECA21E3" w:rsidR="00771AA9" w:rsidRDefault="00771AA9">
            <w:pPr>
              <w:pStyle w:val="TableParagraph"/>
              <w:spacing w:before="160"/>
              <w:ind w:left="34"/>
              <w:rPr>
                <w:sz w:val="24"/>
              </w:rPr>
            </w:pPr>
            <w:r>
              <w:rPr>
                <w:sz w:val="24"/>
              </w:rPr>
              <w:t>£</w:t>
            </w:r>
            <w:r w:rsidR="006769F7">
              <w:rPr>
                <w:sz w:val="24"/>
              </w:rPr>
              <w:t>1013</w:t>
            </w:r>
          </w:p>
          <w:p w14:paraId="68C8C0A8" w14:textId="77777777" w:rsidR="00801E43" w:rsidRDefault="00801E43">
            <w:pPr>
              <w:pStyle w:val="TableParagraph"/>
              <w:spacing w:before="160"/>
              <w:ind w:left="34"/>
              <w:rPr>
                <w:sz w:val="24"/>
              </w:rPr>
            </w:pPr>
          </w:p>
          <w:p w14:paraId="4AB65772" w14:textId="487DFEB9" w:rsidR="00801E43" w:rsidRDefault="0056158A">
            <w:pPr>
              <w:pStyle w:val="TableParagraph"/>
              <w:spacing w:before="160"/>
              <w:ind w:left="34"/>
              <w:rPr>
                <w:sz w:val="24"/>
              </w:rPr>
            </w:pPr>
            <w:r>
              <w:rPr>
                <w:sz w:val="24"/>
              </w:rPr>
              <w:t>£</w:t>
            </w:r>
            <w:r w:rsidR="00B066B0">
              <w:rPr>
                <w:sz w:val="24"/>
              </w:rPr>
              <w:t>9950</w:t>
            </w:r>
          </w:p>
        </w:tc>
        <w:tc>
          <w:tcPr>
            <w:tcW w:w="3307" w:type="dxa"/>
          </w:tcPr>
          <w:p w14:paraId="00D5F948" w14:textId="77777777" w:rsidR="00771AA9" w:rsidRPr="00D334A0" w:rsidRDefault="001C6823">
            <w:pPr>
              <w:pStyle w:val="TableParagraph"/>
              <w:ind w:left="0"/>
              <w:rPr>
                <w:rFonts w:asciiTheme="minorHAnsi" w:hAnsiTheme="minorHAnsi" w:cstheme="minorHAnsi"/>
                <w:sz w:val="24"/>
              </w:rPr>
            </w:pPr>
            <w:r w:rsidRPr="00D334A0">
              <w:rPr>
                <w:rFonts w:asciiTheme="minorHAnsi" w:hAnsiTheme="minorHAnsi" w:cstheme="minorHAnsi"/>
                <w:sz w:val="24"/>
              </w:rPr>
              <w:t xml:space="preserve">Children are more active at lunchtime, they have more access to equipment to increase activity. </w:t>
            </w:r>
          </w:p>
          <w:p w14:paraId="50459F15" w14:textId="3419789B" w:rsidR="001C6823" w:rsidRDefault="001C6823">
            <w:pPr>
              <w:pStyle w:val="TableParagraph"/>
              <w:ind w:left="0"/>
              <w:rPr>
                <w:rFonts w:ascii="Times New Roman"/>
                <w:sz w:val="24"/>
              </w:rPr>
            </w:pPr>
            <w:r w:rsidRPr="00D334A0">
              <w:rPr>
                <w:rFonts w:asciiTheme="minorHAnsi" w:hAnsiTheme="minorHAnsi" w:cstheme="minorHAnsi"/>
                <w:sz w:val="24"/>
                <w:szCs w:val="24"/>
              </w:rPr>
              <w:t xml:space="preserve">We have introduced </w:t>
            </w:r>
            <w:proofErr w:type="spellStart"/>
            <w:r w:rsidRPr="00D334A0">
              <w:rPr>
                <w:rFonts w:asciiTheme="minorHAnsi" w:hAnsiTheme="minorHAnsi" w:cstheme="minorHAnsi"/>
                <w:sz w:val="24"/>
                <w:szCs w:val="24"/>
              </w:rPr>
              <w:t>play ground</w:t>
            </w:r>
            <w:proofErr w:type="spellEnd"/>
            <w:r w:rsidRPr="00D334A0">
              <w:rPr>
                <w:rFonts w:asciiTheme="minorHAnsi" w:hAnsiTheme="minorHAnsi" w:cstheme="minorHAnsi"/>
                <w:sz w:val="24"/>
                <w:szCs w:val="24"/>
              </w:rPr>
              <w:t xml:space="preserve"> leaders using some children in year 5. This is helping the children to think of new games and have an active lunchtime.</w:t>
            </w:r>
          </w:p>
        </w:tc>
        <w:tc>
          <w:tcPr>
            <w:tcW w:w="3134" w:type="dxa"/>
          </w:tcPr>
          <w:p w14:paraId="0C831488" w14:textId="77777777" w:rsidR="00771AA9" w:rsidRPr="003346BD" w:rsidRDefault="001C6823">
            <w:pPr>
              <w:pStyle w:val="TableParagraph"/>
              <w:ind w:left="0"/>
              <w:rPr>
                <w:rFonts w:asciiTheme="minorHAnsi" w:hAnsiTheme="minorHAnsi" w:cstheme="minorHAnsi"/>
                <w:sz w:val="24"/>
              </w:rPr>
            </w:pPr>
            <w:r w:rsidRPr="003346BD">
              <w:rPr>
                <w:rFonts w:asciiTheme="minorHAnsi" w:hAnsiTheme="minorHAnsi" w:cstheme="minorHAnsi"/>
                <w:sz w:val="24"/>
              </w:rPr>
              <w:t xml:space="preserve">Set up more </w:t>
            </w:r>
            <w:r w:rsidR="00E36428" w:rsidRPr="003346BD">
              <w:rPr>
                <w:rFonts w:asciiTheme="minorHAnsi" w:hAnsiTheme="minorHAnsi" w:cstheme="minorHAnsi"/>
                <w:sz w:val="24"/>
              </w:rPr>
              <w:t xml:space="preserve">formalised play leaders in Year 5. </w:t>
            </w:r>
          </w:p>
          <w:p w14:paraId="64DC5C22" w14:textId="77777777" w:rsidR="00982CC8" w:rsidRPr="003346BD" w:rsidRDefault="00982CC8">
            <w:pPr>
              <w:pStyle w:val="TableParagraph"/>
              <w:ind w:left="0"/>
              <w:rPr>
                <w:rFonts w:asciiTheme="minorHAnsi" w:hAnsiTheme="minorHAnsi" w:cstheme="minorHAnsi"/>
                <w:sz w:val="24"/>
              </w:rPr>
            </w:pPr>
          </w:p>
          <w:p w14:paraId="19F4CD56" w14:textId="45CC54D9" w:rsidR="00982CC8" w:rsidRDefault="00982CC8">
            <w:pPr>
              <w:pStyle w:val="TableParagraph"/>
              <w:ind w:left="0"/>
              <w:rPr>
                <w:rFonts w:ascii="Times New Roman"/>
                <w:sz w:val="24"/>
              </w:rPr>
            </w:pPr>
            <w:r w:rsidRPr="003346BD">
              <w:rPr>
                <w:rFonts w:asciiTheme="minorHAnsi" w:hAnsiTheme="minorHAnsi" w:cstheme="minorHAnsi"/>
                <w:sz w:val="24"/>
              </w:rPr>
              <w:t>Consider engaging in Skip 2b Fit.</w:t>
            </w:r>
            <w:r>
              <w:rPr>
                <w:rFonts w:ascii="Times New Roman"/>
                <w:sz w:val="24"/>
              </w:rPr>
              <w:t xml:space="preserve"> </w:t>
            </w:r>
          </w:p>
        </w:tc>
      </w:tr>
      <w:tr w:rsidR="000E0A50" w14:paraId="2A846F40" w14:textId="77777777">
        <w:trPr>
          <w:trHeight w:val="320"/>
        </w:trPr>
        <w:tc>
          <w:tcPr>
            <w:tcW w:w="12243" w:type="dxa"/>
            <w:gridSpan w:val="4"/>
            <w:vMerge w:val="restart"/>
          </w:tcPr>
          <w:p w14:paraId="49927F60" w14:textId="77777777" w:rsidR="000E0A50" w:rsidRDefault="00801E43">
            <w:pPr>
              <w:pStyle w:val="TableParagraph"/>
              <w:spacing w:before="41"/>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0E0A50" w:rsidRDefault="00801E43">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2C660E2" w14:textId="77777777">
        <w:trPr>
          <w:trHeight w:val="320"/>
        </w:trPr>
        <w:tc>
          <w:tcPr>
            <w:tcW w:w="12243" w:type="dxa"/>
            <w:gridSpan w:val="4"/>
            <w:vMerge/>
            <w:tcBorders>
              <w:top w:val="nil"/>
            </w:tcBorders>
          </w:tcPr>
          <w:p w14:paraId="35ACB87A" w14:textId="77777777" w:rsidR="000E0A50" w:rsidRDefault="000E0A50">
            <w:pPr>
              <w:rPr>
                <w:sz w:val="2"/>
                <w:szCs w:val="2"/>
              </w:rPr>
            </w:pPr>
          </w:p>
        </w:tc>
        <w:tc>
          <w:tcPr>
            <w:tcW w:w="3134" w:type="dxa"/>
          </w:tcPr>
          <w:p w14:paraId="3E2DEC13" w14:textId="5BB2CDAE" w:rsidR="000E0A50" w:rsidRDefault="004838AD">
            <w:pPr>
              <w:pStyle w:val="TableParagraph"/>
              <w:spacing w:before="45" w:line="255" w:lineRule="exact"/>
              <w:ind w:left="39"/>
              <w:rPr>
                <w:sz w:val="21"/>
              </w:rPr>
            </w:pPr>
            <w:r>
              <w:rPr>
                <w:sz w:val="21"/>
              </w:rPr>
              <w:t>0</w:t>
            </w:r>
            <w:r w:rsidR="00801E43">
              <w:rPr>
                <w:sz w:val="21"/>
              </w:rPr>
              <w:t>%</w:t>
            </w:r>
          </w:p>
        </w:tc>
      </w:tr>
      <w:tr w:rsidR="000E0A50" w14:paraId="1812A5A6" w14:textId="77777777">
        <w:trPr>
          <w:trHeight w:val="405"/>
        </w:trPr>
        <w:tc>
          <w:tcPr>
            <w:tcW w:w="3720" w:type="dxa"/>
          </w:tcPr>
          <w:p w14:paraId="0F7F78A0" w14:textId="77777777" w:rsidR="000E0A50" w:rsidRDefault="00801E43">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0E0A50" w:rsidRDefault="00801E43">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0E0A50" w:rsidRDefault="00801E43">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0E0A50" w:rsidRDefault="000E0A50">
            <w:pPr>
              <w:pStyle w:val="TableParagraph"/>
              <w:ind w:left="0"/>
              <w:rPr>
                <w:rFonts w:ascii="Times New Roman"/>
                <w:sz w:val="24"/>
              </w:rPr>
            </w:pPr>
          </w:p>
        </w:tc>
      </w:tr>
      <w:tr w:rsidR="000E0A50" w14:paraId="1D391FF8" w14:textId="77777777">
        <w:trPr>
          <w:trHeight w:val="1472"/>
        </w:trPr>
        <w:tc>
          <w:tcPr>
            <w:tcW w:w="3720" w:type="dxa"/>
          </w:tcPr>
          <w:p w14:paraId="1E698A7A" w14:textId="77777777" w:rsidR="000E0A50" w:rsidRDefault="00801E43">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51F23480" w14:textId="77777777" w:rsidR="000E0A50" w:rsidRDefault="00801E43">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0E0A50" w:rsidRDefault="00801E43">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0E0A50" w:rsidRDefault="00801E43">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0E0A50" w:rsidRDefault="00801E43">
            <w:pPr>
              <w:pStyle w:val="TableParagraph"/>
              <w:spacing w:before="46" w:line="235" w:lineRule="auto"/>
              <w:ind w:right="557"/>
              <w:rPr>
                <w:sz w:val="24"/>
              </w:rPr>
            </w:pPr>
            <w:r>
              <w:rPr>
                <w:color w:val="231F20"/>
                <w:spacing w:val="-2"/>
                <w:sz w:val="24"/>
              </w:rPr>
              <w:t>Funding allocated:</w:t>
            </w:r>
          </w:p>
        </w:tc>
        <w:tc>
          <w:tcPr>
            <w:tcW w:w="3307" w:type="dxa"/>
          </w:tcPr>
          <w:p w14:paraId="08DA9F0E" w14:textId="77777777" w:rsidR="000E0A50" w:rsidRDefault="00801E43">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proofErr w:type="gramStart"/>
            <w:r>
              <w:rPr>
                <w:color w:val="231F20"/>
                <w:spacing w:val="-2"/>
                <w:sz w:val="24"/>
              </w:rPr>
              <w:t>changed?:</w:t>
            </w:r>
            <w:proofErr w:type="gramEnd"/>
          </w:p>
        </w:tc>
        <w:tc>
          <w:tcPr>
            <w:tcW w:w="3134" w:type="dxa"/>
          </w:tcPr>
          <w:p w14:paraId="46148B84" w14:textId="77777777" w:rsidR="000E0A50" w:rsidRDefault="00801E43">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749EEA5E" w14:textId="77777777">
        <w:trPr>
          <w:trHeight w:val="1690"/>
        </w:trPr>
        <w:tc>
          <w:tcPr>
            <w:tcW w:w="3720" w:type="dxa"/>
          </w:tcPr>
          <w:p w14:paraId="2871810A" w14:textId="0F35CE70" w:rsidR="00FD5389" w:rsidRPr="00327F96" w:rsidRDefault="00327F96" w:rsidP="00FD5389">
            <w:pPr>
              <w:rPr>
                <w:rFonts w:asciiTheme="minorHAnsi" w:hAnsiTheme="minorHAnsi" w:cstheme="minorHAnsi"/>
                <w:b/>
                <w:sz w:val="24"/>
              </w:rPr>
            </w:pPr>
            <w:r w:rsidRPr="00327F96">
              <w:rPr>
                <w:rFonts w:asciiTheme="minorHAnsi" w:hAnsiTheme="minorHAnsi" w:cstheme="minorHAnsi"/>
                <w:b/>
                <w:sz w:val="24"/>
              </w:rPr>
              <w:t>Links to secondary school</w:t>
            </w:r>
          </w:p>
          <w:p w14:paraId="2D663DB1" w14:textId="7D28FCA7" w:rsidR="00647970" w:rsidRPr="00647970" w:rsidRDefault="00647970" w:rsidP="00647970">
            <w:pPr>
              <w:numPr>
                <w:ilvl w:val="0"/>
                <w:numId w:val="6"/>
              </w:numPr>
              <w:rPr>
                <w:rFonts w:asciiTheme="minorHAnsi" w:hAnsiTheme="minorHAnsi" w:cstheme="minorHAnsi"/>
                <w:sz w:val="24"/>
              </w:rPr>
            </w:pPr>
            <w:r w:rsidRPr="00647970">
              <w:rPr>
                <w:rFonts w:asciiTheme="minorHAnsi" w:hAnsiTheme="minorHAnsi" w:cstheme="minorHAnsi"/>
                <w:sz w:val="24"/>
              </w:rPr>
              <w:t xml:space="preserve">Play Leaders.  See above. </w:t>
            </w:r>
          </w:p>
          <w:p w14:paraId="46598B03" w14:textId="77777777" w:rsidR="00647970" w:rsidRPr="00647970" w:rsidRDefault="00647970" w:rsidP="00647970">
            <w:pPr>
              <w:ind w:left="720"/>
              <w:rPr>
                <w:rFonts w:asciiTheme="minorHAnsi" w:hAnsiTheme="minorHAnsi" w:cstheme="minorHAnsi"/>
                <w:sz w:val="24"/>
              </w:rPr>
            </w:pPr>
            <w:r w:rsidRPr="00647970">
              <w:rPr>
                <w:rFonts w:asciiTheme="minorHAnsi" w:hAnsiTheme="minorHAnsi" w:cstheme="minorHAnsi"/>
                <w:sz w:val="24"/>
              </w:rPr>
              <w:t>Continue and re-establish a link with a local secondary school</w:t>
            </w:r>
          </w:p>
          <w:p w14:paraId="338C3ED7" w14:textId="77777777" w:rsidR="000E0A50" w:rsidRDefault="000E0A50">
            <w:pPr>
              <w:pStyle w:val="TableParagraph"/>
              <w:ind w:left="0"/>
              <w:rPr>
                <w:rFonts w:ascii="Times New Roman"/>
                <w:sz w:val="24"/>
              </w:rPr>
            </w:pPr>
          </w:p>
        </w:tc>
        <w:tc>
          <w:tcPr>
            <w:tcW w:w="3600" w:type="dxa"/>
          </w:tcPr>
          <w:p w14:paraId="771D2567" w14:textId="77777777" w:rsidR="00647970" w:rsidRPr="00647970" w:rsidRDefault="00647970" w:rsidP="00647970">
            <w:pPr>
              <w:rPr>
                <w:rFonts w:asciiTheme="minorHAnsi" w:hAnsiTheme="minorHAnsi" w:cstheme="minorHAnsi"/>
                <w:sz w:val="24"/>
                <w:szCs w:val="24"/>
              </w:rPr>
            </w:pPr>
            <w:r w:rsidRPr="00647970">
              <w:rPr>
                <w:rFonts w:asciiTheme="minorHAnsi" w:hAnsiTheme="minorHAnsi" w:cstheme="minorHAnsi"/>
                <w:sz w:val="24"/>
                <w:szCs w:val="24"/>
              </w:rPr>
              <w:t xml:space="preserve">1i) Continue to arrange meetings with </w:t>
            </w:r>
            <w:proofErr w:type="spellStart"/>
            <w:r w:rsidRPr="00647970">
              <w:rPr>
                <w:rFonts w:asciiTheme="minorHAnsi" w:hAnsiTheme="minorHAnsi" w:cstheme="minorHAnsi"/>
                <w:sz w:val="24"/>
                <w:szCs w:val="24"/>
              </w:rPr>
              <w:t>Brakenhale</w:t>
            </w:r>
            <w:proofErr w:type="spellEnd"/>
            <w:r w:rsidRPr="00647970">
              <w:rPr>
                <w:rFonts w:asciiTheme="minorHAnsi" w:hAnsiTheme="minorHAnsi" w:cstheme="minorHAnsi"/>
                <w:sz w:val="24"/>
                <w:szCs w:val="24"/>
              </w:rPr>
              <w:t xml:space="preserve"> head of PE, </w:t>
            </w:r>
            <w:proofErr w:type="spellStart"/>
            <w:r w:rsidRPr="00647970">
              <w:rPr>
                <w:rFonts w:asciiTheme="minorHAnsi" w:hAnsiTheme="minorHAnsi" w:cstheme="minorHAnsi"/>
                <w:sz w:val="24"/>
                <w:szCs w:val="24"/>
              </w:rPr>
              <w:t>Mr</w:t>
            </w:r>
            <w:proofErr w:type="spellEnd"/>
            <w:r w:rsidRPr="00647970">
              <w:rPr>
                <w:rFonts w:asciiTheme="minorHAnsi" w:hAnsiTheme="minorHAnsi" w:cstheme="minorHAnsi"/>
                <w:sz w:val="24"/>
                <w:szCs w:val="24"/>
              </w:rPr>
              <w:t xml:space="preserve"> Potter</w:t>
            </w:r>
          </w:p>
          <w:p w14:paraId="26539E77" w14:textId="77777777" w:rsidR="000E0A50" w:rsidRDefault="000E0A50">
            <w:pPr>
              <w:pStyle w:val="TableParagraph"/>
              <w:ind w:left="0"/>
              <w:rPr>
                <w:rFonts w:ascii="Times New Roman"/>
                <w:sz w:val="24"/>
              </w:rPr>
            </w:pPr>
          </w:p>
        </w:tc>
        <w:tc>
          <w:tcPr>
            <w:tcW w:w="1616" w:type="dxa"/>
          </w:tcPr>
          <w:p w14:paraId="70F30555" w14:textId="3430DE86" w:rsidR="000E0A50" w:rsidRDefault="00801E43">
            <w:pPr>
              <w:pStyle w:val="TableParagraph"/>
              <w:spacing w:before="171"/>
              <w:ind w:left="45"/>
              <w:rPr>
                <w:sz w:val="24"/>
              </w:rPr>
            </w:pPr>
            <w:r>
              <w:rPr>
                <w:sz w:val="24"/>
              </w:rPr>
              <w:t>£</w:t>
            </w:r>
            <w:r w:rsidR="00647970">
              <w:rPr>
                <w:sz w:val="24"/>
              </w:rPr>
              <w:t>0</w:t>
            </w:r>
          </w:p>
        </w:tc>
        <w:tc>
          <w:tcPr>
            <w:tcW w:w="3307" w:type="dxa"/>
          </w:tcPr>
          <w:p w14:paraId="3620805F" w14:textId="3DDAE176" w:rsidR="000E0A50" w:rsidRDefault="00647970">
            <w:pPr>
              <w:pStyle w:val="TableParagraph"/>
              <w:ind w:left="0"/>
              <w:rPr>
                <w:rFonts w:ascii="Times New Roman"/>
                <w:sz w:val="24"/>
              </w:rPr>
            </w:pPr>
            <w:r w:rsidRPr="00702AA8">
              <w:rPr>
                <w:rFonts w:asciiTheme="minorHAnsi" w:hAnsiTheme="minorHAnsi" w:cstheme="minorHAnsi"/>
                <w:sz w:val="24"/>
              </w:rPr>
              <w:t>This did not happen this year</w:t>
            </w:r>
            <w:r>
              <w:rPr>
                <w:rFonts w:ascii="Times New Roman"/>
                <w:sz w:val="24"/>
              </w:rPr>
              <w:t xml:space="preserve">. </w:t>
            </w:r>
          </w:p>
        </w:tc>
        <w:tc>
          <w:tcPr>
            <w:tcW w:w="3134" w:type="dxa"/>
          </w:tcPr>
          <w:p w14:paraId="17E984F8" w14:textId="6755B8A5" w:rsidR="000E0A50" w:rsidRPr="00702AA8" w:rsidRDefault="00647970">
            <w:pPr>
              <w:pStyle w:val="TableParagraph"/>
              <w:ind w:left="0"/>
              <w:rPr>
                <w:rFonts w:asciiTheme="minorHAnsi" w:hAnsiTheme="minorHAnsi" w:cstheme="minorHAnsi"/>
                <w:sz w:val="24"/>
              </w:rPr>
            </w:pPr>
            <w:r w:rsidRPr="00702AA8">
              <w:rPr>
                <w:rFonts w:asciiTheme="minorHAnsi" w:hAnsiTheme="minorHAnsi" w:cstheme="minorHAnsi"/>
                <w:sz w:val="24"/>
              </w:rPr>
              <w:t xml:space="preserve">Re connect with </w:t>
            </w:r>
            <w:proofErr w:type="spellStart"/>
            <w:r w:rsidRPr="00702AA8">
              <w:rPr>
                <w:rFonts w:asciiTheme="minorHAnsi" w:hAnsiTheme="minorHAnsi" w:cstheme="minorHAnsi"/>
                <w:sz w:val="24"/>
              </w:rPr>
              <w:t>Brakenhale</w:t>
            </w:r>
            <w:proofErr w:type="spellEnd"/>
            <w:r w:rsidRPr="00702AA8">
              <w:rPr>
                <w:rFonts w:asciiTheme="minorHAnsi" w:hAnsiTheme="minorHAnsi" w:cstheme="minorHAnsi"/>
                <w:sz w:val="24"/>
              </w:rPr>
              <w:t xml:space="preserve"> in September. </w:t>
            </w:r>
          </w:p>
        </w:tc>
      </w:tr>
      <w:tr w:rsidR="00647970" w14:paraId="50B8379A" w14:textId="77777777">
        <w:trPr>
          <w:trHeight w:val="1690"/>
        </w:trPr>
        <w:tc>
          <w:tcPr>
            <w:tcW w:w="3720" w:type="dxa"/>
          </w:tcPr>
          <w:p w14:paraId="34434760" w14:textId="50D5B257" w:rsidR="00327F96" w:rsidRPr="00327F96" w:rsidRDefault="00327F96" w:rsidP="00327F96">
            <w:pPr>
              <w:pStyle w:val="TableParagraph"/>
              <w:rPr>
                <w:rFonts w:asciiTheme="minorHAnsi" w:hAnsiTheme="minorHAnsi" w:cstheme="minorHAnsi"/>
                <w:b/>
                <w:sz w:val="24"/>
              </w:rPr>
            </w:pPr>
            <w:r>
              <w:rPr>
                <w:rFonts w:asciiTheme="minorHAnsi" w:hAnsiTheme="minorHAnsi" w:cstheme="minorHAnsi"/>
                <w:b/>
                <w:sz w:val="24"/>
              </w:rPr>
              <w:t>House Captains</w:t>
            </w:r>
          </w:p>
          <w:p w14:paraId="08083EA3" w14:textId="1E3D6473" w:rsidR="00647970" w:rsidRPr="00374161" w:rsidRDefault="00647970" w:rsidP="00647970">
            <w:pPr>
              <w:pStyle w:val="TableParagraph"/>
              <w:numPr>
                <w:ilvl w:val="0"/>
                <w:numId w:val="6"/>
              </w:numPr>
              <w:rPr>
                <w:rFonts w:asciiTheme="minorHAnsi" w:hAnsiTheme="minorHAnsi" w:cstheme="minorHAnsi"/>
                <w:sz w:val="24"/>
              </w:rPr>
            </w:pPr>
            <w:r w:rsidRPr="00374161">
              <w:rPr>
                <w:rFonts w:asciiTheme="minorHAnsi" w:hAnsiTheme="minorHAnsi" w:cstheme="minorHAnsi"/>
                <w:sz w:val="24"/>
              </w:rPr>
              <w:t xml:space="preserve">Elect </w:t>
            </w:r>
            <w:r>
              <w:rPr>
                <w:rFonts w:asciiTheme="minorHAnsi" w:hAnsiTheme="minorHAnsi" w:cstheme="minorHAnsi"/>
                <w:sz w:val="24"/>
              </w:rPr>
              <w:t xml:space="preserve">House captains (with the help of year 6 teachers) to also take on the role of sports captains. They will </w:t>
            </w:r>
            <w:r w:rsidRPr="00374161">
              <w:rPr>
                <w:rFonts w:asciiTheme="minorHAnsi" w:hAnsiTheme="minorHAnsi" w:cstheme="minorHAnsi"/>
                <w:sz w:val="24"/>
              </w:rPr>
              <w:t xml:space="preserve">have a lead role in sport events, participation in lunchtimes games, participation in after school clubs. </w:t>
            </w:r>
          </w:p>
          <w:p w14:paraId="6D76FC1A" w14:textId="77777777" w:rsidR="00647970" w:rsidRPr="00647970" w:rsidRDefault="00647970" w:rsidP="00647970">
            <w:pPr>
              <w:ind w:left="720"/>
              <w:rPr>
                <w:rFonts w:asciiTheme="minorHAnsi" w:hAnsiTheme="minorHAnsi" w:cstheme="minorHAnsi"/>
                <w:sz w:val="24"/>
              </w:rPr>
            </w:pPr>
          </w:p>
        </w:tc>
        <w:tc>
          <w:tcPr>
            <w:tcW w:w="3600" w:type="dxa"/>
          </w:tcPr>
          <w:p w14:paraId="0CEFF0FD" w14:textId="77777777" w:rsidR="00647970" w:rsidRPr="00647970" w:rsidRDefault="00647970" w:rsidP="00647970">
            <w:pPr>
              <w:rPr>
                <w:rFonts w:asciiTheme="minorHAnsi" w:hAnsiTheme="minorHAnsi" w:cstheme="minorHAnsi"/>
                <w:sz w:val="24"/>
              </w:rPr>
            </w:pPr>
            <w:r w:rsidRPr="00647970">
              <w:rPr>
                <w:rFonts w:asciiTheme="minorHAnsi" w:hAnsiTheme="minorHAnsi" w:cstheme="minorHAnsi"/>
                <w:sz w:val="24"/>
              </w:rPr>
              <w:t>1i)</w:t>
            </w:r>
            <w:r w:rsidRPr="00647970">
              <w:rPr>
                <w:rFonts w:asciiTheme="minorHAnsi" w:hAnsiTheme="minorHAnsi" w:cstheme="minorHAnsi"/>
                <w:strike/>
                <w:sz w:val="24"/>
              </w:rPr>
              <w:t xml:space="preserve"> </w:t>
            </w:r>
            <w:r w:rsidRPr="00647970">
              <w:rPr>
                <w:rFonts w:asciiTheme="minorHAnsi" w:hAnsiTheme="minorHAnsi" w:cstheme="minorHAnsi"/>
                <w:sz w:val="24"/>
              </w:rPr>
              <w:t xml:space="preserve">Enable ALL Year 6 children the opportunity to represent </w:t>
            </w:r>
            <w:proofErr w:type="spellStart"/>
            <w:r w:rsidRPr="00647970">
              <w:rPr>
                <w:rFonts w:asciiTheme="minorHAnsi" w:hAnsiTheme="minorHAnsi" w:cstheme="minorHAnsi"/>
                <w:sz w:val="24"/>
              </w:rPr>
              <w:t>Wildridings</w:t>
            </w:r>
            <w:proofErr w:type="spellEnd"/>
            <w:r w:rsidRPr="00647970">
              <w:rPr>
                <w:rFonts w:asciiTheme="minorHAnsi" w:hAnsiTheme="minorHAnsi" w:cstheme="minorHAnsi"/>
                <w:sz w:val="24"/>
              </w:rPr>
              <w:t xml:space="preserve"> as Sports Captains. Job specification to be sent out to ensure children have enough time to deliver a speech to certain members/ children of the school.</w:t>
            </w:r>
            <w:r w:rsidRPr="00647970">
              <w:rPr>
                <w:rFonts w:asciiTheme="minorHAnsi" w:hAnsiTheme="minorHAnsi" w:cstheme="minorHAnsi"/>
                <w:strike/>
                <w:sz w:val="24"/>
              </w:rPr>
              <w:t xml:space="preserve"> </w:t>
            </w:r>
          </w:p>
          <w:p w14:paraId="6BFCCD3C" w14:textId="77777777" w:rsidR="00647970" w:rsidRPr="00647970" w:rsidRDefault="00647970" w:rsidP="00647970">
            <w:pPr>
              <w:rPr>
                <w:rFonts w:asciiTheme="minorHAnsi" w:hAnsiTheme="minorHAnsi" w:cstheme="minorHAnsi"/>
                <w:sz w:val="24"/>
              </w:rPr>
            </w:pPr>
          </w:p>
          <w:p w14:paraId="5C5A60E5" w14:textId="77777777" w:rsidR="00647970" w:rsidRPr="00647970" w:rsidRDefault="00647970" w:rsidP="00647970">
            <w:pPr>
              <w:rPr>
                <w:rFonts w:asciiTheme="minorHAnsi" w:hAnsiTheme="minorHAnsi" w:cstheme="minorHAnsi"/>
                <w:sz w:val="24"/>
              </w:rPr>
            </w:pPr>
            <w:r w:rsidRPr="00647970">
              <w:rPr>
                <w:rFonts w:asciiTheme="minorHAnsi" w:hAnsiTheme="minorHAnsi" w:cstheme="minorHAnsi"/>
                <w:sz w:val="24"/>
              </w:rPr>
              <w:t xml:space="preserve">ii) Children to visit KS1 and KS2 </w:t>
            </w:r>
            <w:proofErr w:type="spellStart"/>
            <w:r w:rsidRPr="00647970">
              <w:rPr>
                <w:rFonts w:asciiTheme="minorHAnsi" w:hAnsiTheme="minorHAnsi" w:cstheme="minorHAnsi"/>
                <w:sz w:val="24"/>
              </w:rPr>
              <w:t>classses</w:t>
            </w:r>
            <w:proofErr w:type="spellEnd"/>
            <w:r w:rsidRPr="00647970">
              <w:rPr>
                <w:rFonts w:asciiTheme="minorHAnsi" w:hAnsiTheme="minorHAnsi" w:cstheme="minorHAnsi"/>
                <w:sz w:val="24"/>
              </w:rPr>
              <w:t xml:space="preserve"> and ask which after school club (sport or </w:t>
            </w:r>
            <w:proofErr w:type="spellStart"/>
            <w:proofErr w:type="gramStart"/>
            <w:r w:rsidRPr="00647970">
              <w:rPr>
                <w:rFonts w:asciiTheme="minorHAnsi" w:hAnsiTheme="minorHAnsi" w:cstheme="minorHAnsi"/>
                <w:sz w:val="24"/>
              </w:rPr>
              <w:t>non sport</w:t>
            </w:r>
            <w:proofErr w:type="spellEnd"/>
            <w:proofErr w:type="gramEnd"/>
            <w:r w:rsidRPr="00647970">
              <w:rPr>
                <w:rFonts w:asciiTheme="minorHAnsi" w:hAnsiTheme="minorHAnsi" w:cstheme="minorHAnsi"/>
                <w:sz w:val="24"/>
              </w:rPr>
              <w:t xml:space="preserve"> specific) the children would like members of staff to deliver. </w:t>
            </w:r>
          </w:p>
          <w:p w14:paraId="124412D3" w14:textId="77777777" w:rsidR="00647970" w:rsidRPr="00647970" w:rsidRDefault="00647970" w:rsidP="00647970">
            <w:pPr>
              <w:rPr>
                <w:rFonts w:asciiTheme="minorHAnsi" w:hAnsiTheme="minorHAnsi" w:cstheme="minorHAnsi"/>
                <w:sz w:val="24"/>
              </w:rPr>
            </w:pPr>
          </w:p>
          <w:p w14:paraId="5892F621" w14:textId="77777777" w:rsidR="00647970" w:rsidRPr="00647970" w:rsidRDefault="00647970" w:rsidP="00647970">
            <w:pPr>
              <w:rPr>
                <w:rFonts w:asciiTheme="minorHAnsi" w:hAnsiTheme="minorHAnsi" w:cstheme="minorHAnsi"/>
                <w:sz w:val="24"/>
              </w:rPr>
            </w:pPr>
          </w:p>
          <w:p w14:paraId="18F922C9" w14:textId="77777777" w:rsidR="00647970" w:rsidRPr="00647970" w:rsidRDefault="00647970" w:rsidP="00647970">
            <w:pPr>
              <w:rPr>
                <w:rFonts w:asciiTheme="minorHAnsi" w:hAnsiTheme="minorHAnsi" w:cstheme="minorHAnsi"/>
                <w:sz w:val="24"/>
              </w:rPr>
            </w:pPr>
            <w:r w:rsidRPr="00647970">
              <w:rPr>
                <w:rFonts w:asciiTheme="minorHAnsi" w:hAnsiTheme="minorHAnsi" w:cstheme="minorHAnsi"/>
                <w:sz w:val="24"/>
              </w:rPr>
              <w:t xml:space="preserve">iii) House/ sport Captains to also gauge an idea as to which lunchtime games children would like to have. These games are to also generate participation rates, less activity outside for the lunchtime staff and </w:t>
            </w:r>
            <w:r w:rsidRPr="00647970">
              <w:rPr>
                <w:rFonts w:asciiTheme="minorHAnsi" w:hAnsiTheme="minorHAnsi" w:cstheme="minorHAnsi"/>
                <w:sz w:val="24"/>
              </w:rPr>
              <w:lastRenderedPageBreak/>
              <w:t xml:space="preserve">help promote inter house competitions. </w:t>
            </w:r>
          </w:p>
          <w:p w14:paraId="08B260CB" w14:textId="77777777" w:rsidR="00647970" w:rsidRPr="00647970" w:rsidRDefault="00647970" w:rsidP="00647970">
            <w:pPr>
              <w:rPr>
                <w:rFonts w:asciiTheme="minorHAnsi" w:hAnsiTheme="minorHAnsi" w:cstheme="minorHAnsi"/>
                <w:sz w:val="24"/>
                <w:szCs w:val="24"/>
              </w:rPr>
            </w:pPr>
          </w:p>
        </w:tc>
        <w:tc>
          <w:tcPr>
            <w:tcW w:w="1616" w:type="dxa"/>
          </w:tcPr>
          <w:p w14:paraId="3E37FC3A" w14:textId="77777777" w:rsidR="00647970" w:rsidRDefault="00647970">
            <w:pPr>
              <w:pStyle w:val="TableParagraph"/>
              <w:spacing w:before="171"/>
              <w:ind w:left="45"/>
              <w:rPr>
                <w:sz w:val="24"/>
              </w:rPr>
            </w:pPr>
          </w:p>
        </w:tc>
        <w:tc>
          <w:tcPr>
            <w:tcW w:w="3307" w:type="dxa"/>
          </w:tcPr>
          <w:p w14:paraId="40A9069B" w14:textId="77777777" w:rsidR="00647970" w:rsidRPr="009A6D36" w:rsidRDefault="00647970" w:rsidP="00647970">
            <w:pPr>
              <w:rPr>
                <w:rFonts w:asciiTheme="minorHAnsi" w:hAnsiTheme="minorHAnsi" w:cstheme="minorHAnsi"/>
                <w:sz w:val="24"/>
              </w:rPr>
            </w:pPr>
            <w:r w:rsidRPr="009A6D36">
              <w:rPr>
                <w:rFonts w:asciiTheme="minorHAnsi" w:hAnsiTheme="minorHAnsi" w:cstheme="minorHAnsi"/>
                <w:sz w:val="24"/>
              </w:rPr>
              <w:t>The house captains applied for the role and were successful in their roles.</w:t>
            </w:r>
          </w:p>
          <w:p w14:paraId="04D4048E" w14:textId="68FA0939" w:rsidR="00647970" w:rsidRDefault="00647970">
            <w:pPr>
              <w:pStyle w:val="TableParagraph"/>
              <w:ind w:left="0"/>
              <w:rPr>
                <w:rFonts w:ascii="Times New Roman"/>
                <w:sz w:val="24"/>
              </w:rPr>
            </w:pPr>
            <w:r w:rsidRPr="009A6D36">
              <w:rPr>
                <w:rFonts w:asciiTheme="minorHAnsi" w:hAnsiTheme="minorHAnsi" w:cstheme="minorHAnsi"/>
                <w:sz w:val="24"/>
              </w:rPr>
              <w:t>They were leaders at KS 1 Sports Day.</w:t>
            </w:r>
            <w:r>
              <w:rPr>
                <w:rFonts w:ascii="Times New Roman"/>
                <w:sz w:val="24"/>
              </w:rPr>
              <w:t xml:space="preserve"> </w:t>
            </w:r>
          </w:p>
        </w:tc>
        <w:tc>
          <w:tcPr>
            <w:tcW w:w="3134" w:type="dxa"/>
          </w:tcPr>
          <w:p w14:paraId="2BD5A579" w14:textId="77777777" w:rsidR="00647970" w:rsidRPr="00D60194" w:rsidRDefault="00E50389">
            <w:pPr>
              <w:pStyle w:val="TableParagraph"/>
              <w:ind w:left="0"/>
              <w:rPr>
                <w:rFonts w:asciiTheme="minorHAnsi" w:hAnsiTheme="minorHAnsi" w:cstheme="minorHAnsi"/>
                <w:sz w:val="24"/>
              </w:rPr>
            </w:pPr>
            <w:r w:rsidRPr="00D60194">
              <w:rPr>
                <w:rFonts w:asciiTheme="minorHAnsi" w:hAnsiTheme="minorHAnsi" w:cstheme="minorHAnsi"/>
                <w:sz w:val="24"/>
              </w:rPr>
              <w:t xml:space="preserve">Send out pupil voice surveys. </w:t>
            </w:r>
          </w:p>
          <w:p w14:paraId="54BF7A00" w14:textId="2F4CAEAB" w:rsidR="00E50389" w:rsidRDefault="00E50389">
            <w:pPr>
              <w:pStyle w:val="TableParagraph"/>
              <w:ind w:left="0"/>
              <w:rPr>
                <w:rFonts w:ascii="Times New Roman"/>
                <w:sz w:val="24"/>
              </w:rPr>
            </w:pP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801E43">
            <w:pPr>
              <w:pStyle w:val="TableParagraph"/>
              <w:spacing w:line="263"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801E43">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36C3085D" w:rsidR="000E0A50" w:rsidRPr="004838AD" w:rsidRDefault="004838AD">
            <w:pPr>
              <w:pStyle w:val="TableParagraph"/>
              <w:spacing w:before="29"/>
              <w:ind w:left="35"/>
            </w:pPr>
            <w:r w:rsidRPr="004838AD">
              <w:t>12</w:t>
            </w:r>
            <w:r w:rsidR="00801E43" w:rsidRPr="004838AD">
              <w:t>%</w:t>
            </w:r>
          </w:p>
        </w:tc>
      </w:tr>
      <w:tr w:rsidR="000E0A50" w14:paraId="3B24F2F9" w14:textId="77777777">
        <w:trPr>
          <w:trHeight w:val="405"/>
        </w:trPr>
        <w:tc>
          <w:tcPr>
            <w:tcW w:w="3758" w:type="dxa"/>
          </w:tcPr>
          <w:p w14:paraId="4BB3A07B" w14:textId="77777777" w:rsidR="000E0A50" w:rsidRDefault="00801E43">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801E43">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801E43">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Default="00801E43">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801E43">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801E43">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801E43">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801E43">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801E43">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801E43">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E4C55B5" w14:textId="77777777" w:rsidR="000E0A50" w:rsidRDefault="00801E43">
            <w:pPr>
              <w:pStyle w:val="TableParagraph"/>
              <w:spacing w:line="268" w:lineRule="exact"/>
              <w:rPr>
                <w:sz w:val="24"/>
              </w:rPr>
            </w:pPr>
            <w:r>
              <w:rPr>
                <w:color w:val="231F20"/>
                <w:spacing w:val="-2"/>
                <w:sz w:val="24"/>
              </w:rPr>
              <w:t>allocated:</w:t>
            </w:r>
          </w:p>
        </w:tc>
        <w:tc>
          <w:tcPr>
            <w:tcW w:w="3423" w:type="dxa"/>
            <w:tcBorders>
              <w:top w:val="nil"/>
              <w:bottom w:val="nil"/>
            </w:tcBorders>
          </w:tcPr>
          <w:p w14:paraId="0180E683" w14:textId="77777777" w:rsidR="000E0A50" w:rsidRDefault="00801E43">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801E43">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Default="00801E43">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801E43">
            <w:pPr>
              <w:pStyle w:val="TableParagraph"/>
              <w:spacing w:line="268" w:lineRule="exact"/>
              <w:rPr>
                <w:sz w:val="24"/>
              </w:rPr>
            </w:pPr>
            <w:r>
              <w:rPr>
                <w:color w:val="231F20"/>
                <w:spacing w:val="-2"/>
                <w:sz w:val="24"/>
              </w:rPr>
              <w:t>intentions:</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801E43">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801E43">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77777777" w:rsidR="000E0A50" w:rsidRDefault="00801E43">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801E43">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0E0A50" w14:paraId="62C56C3F" w14:textId="77777777">
        <w:trPr>
          <w:trHeight w:val="2049"/>
        </w:trPr>
        <w:tc>
          <w:tcPr>
            <w:tcW w:w="3758" w:type="dxa"/>
          </w:tcPr>
          <w:p w14:paraId="1942071A" w14:textId="77777777" w:rsidR="00327F96" w:rsidRPr="00327F96" w:rsidRDefault="00327F96">
            <w:pPr>
              <w:pStyle w:val="TableParagraph"/>
              <w:ind w:left="0"/>
              <w:rPr>
                <w:rFonts w:asciiTheme="minorHAnsi" w:hAnsiTheme="minorHAnsi"/>
                <w:b/>
                <w:sz w:val="24"/>
              </w:rPr>
            </w:pPr>
            <w:r w:rsidRPr="00327F96">
              <w:rPr>
                <w:rFonts w:asciiTheme="minorHAnsi" w:hAnsiTheme="minorHAnsi"/>
                <w:b/>
                <w:sz w:val="24"/>
              </w:rPr>
              <w:t>Staff CPD</w:t>
            </w:r>
          </w:p>
          <w:p w14:paraId="3EDFB5E1" w14:textId="77777777" w:rsidR="000E0A50" w:rsidRDefault="00B30EF4">
            <w:pPr>
              <w:pStyle w:val="TableParagraph"/>
              <w:ind w:left="0"/>
              <w:rPr>
                <w:rFonts w:asciiTheme="minorHAnsi" w:hAnsiTheme="minorHAnsi"/>
                <w:sz w:val="24"/>
              </w:rPr>
            </w:pPr>
            <w:r w:rsidRPr="00327F96">
              <w:rPr>
                <w:rFonts w:asciiTheme="minorHAnsi" w:hAnsiTheme="minorHAnsi"/>
                <w:sz w:val="24"/>
              </w:rPr>
              <w:t>Develop staff confidence in gymnastics.</w:t>
            </w:r>
          </w:p>
          <w:p w14:paraId="763B850A" w14:textId="77777777" w:rsidR="00234A48" w:rsidRDefault="00234A48">
            <w:pPr>
              <w:pStyle w:val="TableParagraph"/>
              <w:ind w:left="0"/>
              <w:rPr>
                <w:rFonts w:ascii="Times New Roman"/>
                <w:sz w:val="24"/>
              </w:rPr>
            </w:pPr>
          </w:p>
          <w:p w14:paraId="13661F76" w14:textId="77777777" w:rsidR="00234A48" w:rsidRDefault="00234A48">
            <w:pPr>
              <w:pStyle w:val="TableParagraph"/>
              <w:ind w:left="0"/>
              <w:rPr>
                <w:rFonts w:ascii="Times New Roman"/>
                <w:sz w:val="24"/>
              </w:rPr>
            </w:pPr>
          </w:p>
          <w:p w14:paraId="156B35D3" w14:textId="646BB75C" w:rsidR="00234A48" w:rsidRDefault="00234A48">
            <w:pPr>
              <w:pStyle w:val="TableParagraph"/>
              <w:ind w:left="0"/>
              <w:rPr>
                <w:rFonts w:ascii="Times New Roman"/>
                <w:sz w:val="24"/>
              </w:rPr>
            </w:pPr>
          </w:p>
        </w:tc>
        <w:tc>
          <w:tcPr>
            <w:tcW w:w="3458" w:type="dxa"/>
          </w:tcPr>
          <w:p w14:paraId="4CFC9018" w14:textId="40BAFE58" w:rsidR="000E0A50" w:rsidRPr="00327F96" w:rsidRDefault="00B30EF4">
            <w:pPr>
              <w:pStyle w:val="TableParagraph"/>
              <w:ind w:left="0"/>
              <w:rPr>
                <w:rFonts w:asciiTheme="minorHAnsi" w:hAnsiTheme="minorHAnsi"/>
                <w:sz w:val="24"/>
              </w:rPr>
            </w:pPr>
            <w:r w:rsidRPr="00327F96">
              <w:rPr>
                <w:rFonts w:asciiTheme="minorHAnsi" w:hAnsiTheme="minorHAnsi"/>
                <w:sz w:val="24"/>
              </w:rPr>
              <w:t xml:space="preserve">Planned CPD using Get Set resources, Book in staff meeting. Purchase Get Set 4 PE scheme. </w:t>
            </w:r>
          </w:p>
        </w:tc>
        <w:tc>
          <w:tcPr>
            <w:tcW w:w="1663" w:type="dxa"/>
          </w:tcPr>
          <w:p w14:paraId="391E00E4" w14:textId="77777777" w:rsidR="000E0A50" w:rsidRDefault="00801E43">
            <w:pPr>
              <w:pStyle w:val="TableParagraph"/>
              <w:spacing w:before="144"/>
              <w:ind w:left="53"/>
              <w:rPr>
                <w:sz w:val="24"/>
              </w:rPr>
            </w:pPr>
            <w:r>
              <w:rPr>
                <w:sz w:val="24"/>
              </w:rPr>
              <w:t>£</w:t>
            </w:r>
            <w:r w:rsidR="004820FA">
              <w:rPr>
                <w:sz w:val="24"/>
              </w:rPr>
              <w:t>4</w:t>
            </w:r>
            <w:r w:rsidR="00B30EF4">
              <w:rPr>
                <w:sz w:val="24"/>
              </w:rPr>
              <w:t>50</w:t>
            </w:r>
          </w:p>
          <w:p w14:paraId="1030BFE7" w14:textId="66E94CDF" w:rsidR="009C64E7" w:rsidRDefault="009C64E7">
            <w:pPr>
              <w:pStyle w:val="TableParagraph"/>
              <w:spacing w:before="144"/>
              <w:ind w:left="53"/>
              <w:rPr>
                <w:sz w:val="24"/>
              </w:rPr>
            </w:pPr>
            <w:r>
              <w:rPr>
                <w:sz w:val="24"/>
              </w:rPr>
              <w:t>£1000</w:t>
            </w:r>
          </w:p>
        </w:tc>
        <w:tc>
          <w:tcPr>
            <w:tcW w:w="3423" w:type="dxa"/>
          </w:tcPr>
          <w:p w14:paraId="393EAE2D" w14:textId="26A8AC5A" w:rsidR="000E0A50" w:rsidRPr="0053354E" w:rsidRDefault="003A1CF0">
            <w:pPr>
              <w:pStyle w:val="TableParagraph"/>
              <w:ind w:left="0"/>
              <w:rPr>
                <w:rFonts w:asciiTheme="minorHAnsi" w:hAnsiTheme="minorHAnsi"/>
                <w:sz w:val="24"/>
              </w:rPr>
            </w:pPr>
            <w:r w:rsidRPr="0053354E">
              <w:rPr>
                <w:rFonts w:asciiTheme="minorHAnsi" w:hAnsiTheme="minorHAnsi"/>
                <w:sz w:val="24"/>
              </w:rPr>
              <w:t xml:space="preserve">Good attendance from staff. High engagement and participation. Feedback afterwards. Learning walks indicated staff were teaching it in PE time. </w:t>
            </w:r>
          </w:p>
        </w:tc>
        <w:tc>
          <w:tcPr>
            <w:tcW w:w="3076" w:type="dxa"/>
          </w:tcPr>
          <w:p w14:paraId="2020F8B1" w14:textId="77777777" w:rsidR="000E0A50" w:rsidRPr="00E71EC2" w:rsidRDefault="003A1CF0">
            <w:pPr>
              <w:pStyle w:val="TableParagraph"/>
              <w:ind w:left="0"/>
              <w:rPr>
                <w:rFonts w:asciiTheme="minorHAnsi" w:hAnsiTheme="minorHAnsi"/>
                <w:sz w:val="24"/>
              </w:rPr>
            </w:pPr>
            <w:r w:rsidRPr="00E71EC2">
              <w:rPr>
                <w:rFonts w:asciiTheme="minorHAnsi" w:hAnsiTheme="minorHAnsi"/>
                <w:sz w:val="24"/>
              </w:rPr>
              <w:t xml:space="preserve">Dance CPD. </w:t>
            </w:r>
          </w:p>
          <w:p w14:paraId="0111A2BA" w14:textId="77777777" w:rsidR="003A1CF0" w:rsidRPr="00E71EC2" w:rsidRDefault="003A1CF0">
            <w:pPr>
              <w:pStyle w:val="TableParagraph"/>
              <w:ind w:left="0"/>
              <w:rPr>
                <w:rFonts w:asciiTheme="minorHAnsi" w:hAnsiTheme="minorHAnsi"/>
                <w:sz w:val="24"/>
              </w:rPr>
            </w:pPr>
            <w:r w:rsidRPr="00E71EC2">
              <w:rPr>
                <w:rFonts w:asciiTheme="minorHAnsi" w:hAnsiTheme="minorHAnsi"/>
                <w:sz w:val="24"/>
              </w:rPr>
              <w:t>Play Leader Training CPD.</w:t>
            </w:r>
          </w:p>
          <w:p w14:paraId="34ACC319" w14:textId="064786F9" w:rsidR="003A1CF0" w:rsidRDefault="003A1CF0">
            <w:pPr>
              <w:pStyle w:val="TableParagraph"/>
              <w:ind w:left="0"/>
              <w:rPr>
                <w:rFonts w:ascii="Times New Roman"/>
                <w:sz w:val="24"/>
              </w:rPr>
            </w:pPr>
          </w:p>
        </w:tc>
      </w:tr>
      <w:tr w:rsidR="00234A48" w14:paraId="141A60C8" w14:textId="77777777">
        <w:trPr>
          <w:trHeight w:val="2049"/>
        </w:trPr>
        <w:tc>
          <w:tcPr>
            <w:tcW w:w="3758" w:type="dxa"/>
          </w:tcPr>
          <w:p w14:paraId="27A7CE37" w14:textId="77777777" w:rsidR="00234A48" w:rsidRDefault="00234A48">
            <w:pPr>
              <w:pStyle w:val="TableParagraph"/>
              <w:ind w:left="0"/>
              <w:rPr>
                <w:rFonts w:asciiTheme="minorHAnsi" w:hAnsiTheme="minorHAnsi"/>
                <w:b/>
                <w:sz w:val="24"/>
              </w:rPr>
            </w:pPr>
            <w:r>
              <w:rPr>
                <w:rFonts w:asciiTheme="minorHAnsi" w:hAnsiTheme="minorHAnsi"/>
                <w:b/>
                <w:sz w:val="24"/>
              </w:rPr>
              <w:t>Subject Leader Support</w:t>
            </w:r>
          </w:p>
          <w:p w14:paraId="577D6F42" w14:textId="33D5367F" w:rsidR="00234A48" w:rsidRPr="00234A48" w:rsidRDefault="00234A48">
            <w:pPr>
              <w:pStyle w:val="TableParagraph"/>
              <w:ind w:left="0"/>
              <w:rPr>
                <w:rFonts w:asciiTheme="minorHAnsi" w:hAnsiTheme="minorHAnsi"/>
                <w:sz w:val="24"/>
              </w:rPr>
            </w:pPr>
            <w:r>
              <w:rPr>
                <w:rFonts w:asciiTheme="minorHAnsi" w:hAnsiTheme="minorHAnsi"/>
                <w:sz w:val="24"/>
              </w:rPr>
              <w:t>Strategically support the subject leader</w:t>
            </w:r>
            <w:r w:rsidR="0030187F">
              <w:rPr>
                <w:rFonts w:asciiTheme="minorHAnsi" w:hAnsiTheme="minorHAnsi"/>
                <w:sz w:val="24"/>
              </w:rPr>
              <w:t xml:space="preserve"> with visioning, long term planning, to embed PE, School sport, Physical Activity, Health and Wellbeing at the heart of the school. </w:t>
            </w:r>
          </w:p>
        </w:tc>
        <w:tc>
          <w:tcPr>
            <w:tcW w:w="3458" w:type="dxa"/>
          </w:tcPr>
          <w:p w14:paraId="1508AEBF" w14:textId="77777777" w:rsidR="00234A48" w:rsidRDefault="0030187F">
            <w:pPr>
              <w:pStyle w:val="TableParagraph"/>
              <w:ind w:left="0"/>
              <w:rPr>
                <w:rFonts w:asciiTheme="minorHAnsi" w:hAnsiTheme="minorHAnsi"/>
                <w:sz w:val="24"/>
              </w:rPr>
            </w:pPr>
            <w:r>
              <w:rPr>
                <w:rFonts w:asciiTheme="minorHAnsi" w:hAnsiTheme="minorHAnsi"/>
                <w:sz w:val="24"/>
              </w:rPr>
              <w:t xml:space="preserve">Meet with Sport Impact on three training days. </w:t>
            </w:r>
          </w:p>
          <w:p w14:paraId="60101E96" w14:textId="77777777" w:rsidR="0030187F" w:rsidRDefault="0030187F">
            <w:pPr>
              <w:pStyle w:val="TableParagraph"/>
              <w:ind w:left="0"/>
              <w:rPr>
                <w:rFonts w:asciiTheme="minorHAnsi" w:hAnsiTheme="minorHAnsi"/>
                <w:sz w:val="24"/>
              </w:rPr>
            </w:pPr>
            <w:r>
              <w:rPr>
                <w:rFonts w:asciiTheme="minorHAnsi" w:hAnsiTheme="minorHAnsi"/>
                <w:sz w:val="24"/>
              </w:rPr>
              <w:t xml:space="preserve">Carry out a PE Review. </w:t>
            </w:r>
          </w:p>
          <w:p w14:paraId="25FEA695" w14:textId="77777777" w:rsidR="0030187F" w:rsidRDefault="0030187F">
            <w:pPr>
              <w:pStyle w:val="TableParagraph"/>
              <w:ind w:left="0"/>
              <w:rPr>
                <w:rFonts w:asciiTheme="minorHAnsi" w:hAnsiTheme="minorHAnsi"/>
                <w:sz w:val="24"/>
              </w:rPr>
            </w:pPr>
            <w:r>
              <w:rPr>
                <w:rFonts w:asciiTheme="minorHAnsi" w:hAnsiTheme="minorHAnsi"/>
                <w:sz w:val="24"/>
              </w:rPr>
              <w:t>Action planning and impact rep</w:t>
            </w:r>
            <w:r w:rsidR="00826806">
              <w:rPr>
                <w:rFonts w:asciiTheme="minorHAnsi" w:hAnsiTheme="minorHAnsi"/>
                <w:sz w:val="24"/>
              </w:rPr>
              <w:t>orting</w:t>
            </w:r>
          </w:p>
          <w:p w14:paraId="7691614A" w14:textId="20E620EE" w:rsidR="00826806" w:rsidRDefault="00826806">
            <w:pPr>
              <w:pStyle w:val="TableParagraph"/>
              <w:ind w:left="0"/>
              <w:rPr>
                <w:rFonts w:asciiTheme="minorHAnsi" w:hAnsiTheme="minorHAnsi"/>
                <w:sz w:val="24"/>
              </w:rPr>
            </w:pPr>
            <w:r>
              <w:rPr>
                <w:rFonts w:asciiTheme="minorHAnsi" w:hAnsiTheme="minorHAnsi"/>
                <w:sz w:val="24"/>
              </w:rPr>
              <w:t>Curriculum support</w:t>
            </w:r>
          </w:p>
          <w:p w14:paraId="21B98F60" w14:textId="77777777" w:rsidR="00826806" w:rsidRDefault="00826806">
            <w:pPr>
              <w:pStyle w:val="TableParagraph"/>
              <w:ind w:left="0"/>
              <w:rPr>
                <w:rFonts w:asciiTheme="minorHAnsi" w:hAnsiTheme="minorHAnsi"/>
                <w:sz w:val="24"/>
              </w:rPr>
            </w:pPr>
            <w:r>
              <w:rPr>
                <w:rFonts w:asciiTheme="minorHAnsi" w:hAnsiTheme="minorHAnsi"/>
                <w:sz w:val="24"/>
              </w:rPr>
              <w:t>Sports Leaders support</w:t>
            </w:r>
          </w:p>
          <w:p w14:paraId="022224C0" w14:textId="0937C73F" w:rsidR="00826806" w:rsidRPr="00327F96" w:rsidRDefault="00826806">
            <w:pPr>
              <w:pStyle w:val="TableParagraph"/>
              <w:ind w:left="0"/>
              <w:rPr>
                <w:rFonts w:asciiTheme="minorHAnsi" w:hAnsiTheme="minorHAnsi"/>
                <w:sz w:val="24"/>
              </w:rPr>
            </w:pPr>
            <w:r>
              <w:rPr>
                <w:rFonts w:asciiTheme="minorHAnsi" w:hAnsiTheme="minorHAnsi"/>
                <w:sz w:val="24"/>
              </w:rPr>
              <w:t>Remote support via email</w:t>
            </w:r>
          </w:p>
        </w:tc>
        <w:tc>
          <w:tcPr>
            <w:tcW w:w="1663" w:type="dxa"/>
          </w:tcPr>
          <w:p w14:paraId="72E89132" w14:textId="5739D0F9" w:rsidR="00234A48" w:rsidRDefault="00826806">
            <w:pPr>
              <w:pStyle w:val="TableParagraph"/>
              <w:spacing w:before="144"/>
              <w:ind w:left="53"/>
              <w:rPr>
                <w:sz w:val="24"/>
              </w:rPr>
            </w:pPr>
            <w:r>
              <w:rPr>
                <w:sz w:val="24"/>
              </w:rPr>
              <w:t>£963</w:t>
            </w:r>
          </w:p>
        </w:tc>
        <w:tc>
          <w:tcPr>
            <w:tcW w:w="3423" w:type="dxa"/>
          </w:tcPr>
          <w:p w14:paraId="6BBDBBB0" w14:textId="77777777" w:rsidR="00AD019A" w:rsidRDefault="00AD019A" w:rsidP="00AD019A">
            <w:pPr>
              <w:pStyle w:val="TableParagraph"/>
              <w:ind w:left="0"/>
              <w:rPr>
                <w:rFonts w:asciiTheme="minorHAnsi" w:hAnsiTheme="minorHAnsi"/>
                <w:sz w:val="24"/>
              </w:rPr>
            </w:pPr>
            <w:r>
              <w:rPr>
                <w:rFonts w:asciiTheme="minorHAnsi" w:hAnsiTheme="minorHAnsi"/>
                <w:sz w:val="24"/>
              </w:rPr>
              <w:t xml:space="preserve">Improved confidence of the subject leader. </w:t>
            </w:r>
          </w:p>
          <w:p w14:paraId="5F1714E3" w14:textId="1A9C62BE" w:rsidR="00234A48" w:rsidRPr="0053354E" w:rsidRDefault="00AD019A">
            <w:pPr>
              <w:pStyle w:val="TableParagraph"/>
              <w:ind w:left="0"/>
              <w:rPr>
                <w:rFonts w:asciiTheme="minorHAnsi" w:hAnsiTheme="minorHAnsi"/>
                <w:sz w:val="24"/>
              </w:rPr>
            </w:pPr>
            <w:r>
              <w:rPr>
                <w:rFonts w:asciiTheme="minorHAnsi" w:hAnsiTheme="minorHAnsi"/>
                <w:sz w:val="24"/>
              </w:rPr>
              <w:t xml:space="preserve">Detailed and effective action planning and reviewing process embedded. Clear vision for PE moving forward. </w:t>
            </w:r>
            <w:proofErr w:type="spellStart"/>
            <w:r>
              <w:rPr>
                <w:rFonts w:asciiTheme="minorHAnsi" w:hAnsiTheme="minorHAnsi"/>
                <w:sz w:val="24"/>
              </w:rPr>
              <w:t>Formalised</w:t>
            </w:r>
            <w:proofErr w:type="spellEnd"/>
            <w:r>
              <w:rPr>
                <w:rFonts w:asciiTheme="minorHAnsi" w:hAnsiTheme="minorHAnsi"/>
                <w:sz w:val="24"/>
              </w:rPr>
              <w:t xml:space="preserve"> Sports Leaders </w:t>
            </w:r>
            <w:proofErr w:type="spellStart"/>
            <w:r>
              <w:rPr>
                <w:rFonts w:asciiTheme="minorHAnsi" w:hAnsiTheme="minorHAnsi"/>
                <w:sz w:val="24"/>
              </w:rPr>
              <w:t>programme</w:t>
            </w:r>
            <w:proofErr w:type="spellEnd"/>
            <w:r>
              <w:rPr>
                <w:rFonts w:asciiTheme="minorHAnsi" w:hAnsiTheme="minorHAnsi"/>
                <w:sz w:val="24"/>
              </w:rPr>
              <w:t xml:space="preserve"> in the school. Development of pupil and staff voice within PE. Improved staff confidence through CPD</w:t>
            </w:r>
            <w:r w:rsidR="00702AA8">
              <w:rPr>
                <w:rFonts w:asciiTheme="minorHAnsi" w:hAnsiTheme="minorHAnsi"/>
                <w:sz w:val="24"/>
              </w:rPr>
              <w:t xml:space="preserve">. </w:t>
            </w:r>
          </w:p>
        </w:tc>
        <w:tc>
          <w:tcPr>
            <w:tcW w:w="3076" w:type="dxa"/>
          </w:tcPr>
          <w:p w14:paraId="138944A0" w14:textId="6EDFA8C6" w:rsidR="00AD019A" w:rsidRPr="00E71EC2" w:rsidRDefault="00AD019A" w:rsidP="00AD019A">
            <w:pPr>
              <w:pStyle w:val="TableParagraph"/>
              <w:ind w:left="0"/>
              <w:rPr>
                <w:rFonts w:asciiTheme="minorHAnsi" w:hAnsiTheme="minorHAnsi"/>
                <w:sz w:val="24"/>
              </w:rPr>
            </w:pPr>
          </w:p>
        </w:tc>
      </w:tr>
      <w:tr w:rsidR="000E0A50" w14:paraId="31617146" w14:textId="77777777">
        <w:trPr>
          <w:trHeight w:val="305"/>
        </w:trPr>
        <w:tc>
          <w:tcPr>
            <w:tcW w:w="12302" w:type="dxa"/>
            <w:gridSpan w:val="4"/>
            <w:vMerge w:val="restart"/>
          </w:tcPr>
          <w:p w14:paraId="4AD6A8BE" w14:textId="77777777" w:rsidR="000E0A50" w:rsidRDefault="00801E43">
            <w:pPr>
              <w:pStyle w:val="TableParagraph"/>
              <w:spacing w:line="263"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0E0A50" w:rsidRDefault="00801E43">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2ADEEB9" w14:textId="77777777">
        <w:trPr>
          <w:trHeight w:val="305"/>
        </w:trPr>
        <w:tc>
          <w:tcPr>
            <w:tcW w:w="12302" w:type="dxa"/>
            <w:gridSpan w:val="4"/>
            <w:vMerge/>
            <w:tcBorders>
              <w:top w:val="nil"/>
            </w:tcBorders>
          </w:tcPr>
          <w:p w14:paraId="0243694B" w14:textId="77777777" w:rsidR="000E0A50" w:rsidRDefault="000E0A50">
            <w:pPr>
              <w:rPr>
                <w:sz w:val="2"/>
                <w:szCs w:val="2"/>
              </w:rPr>
            </w:pPr>
          </w:p>
        </w:tc>
        <w:tc>
          <w:tcPr>
            <w:tcW w:w="3076" w:type="dxa"/>
          </w:tcPr>
          <w:p w14:paraId="6F2B1412" w14:textId="4942AEDE" w:rsidR="000E0A50" w:rsidRPr="004838AD" w:rsidRDefault="004838AD">
            <w:pPr>
              <w:pStyle w:val="TableParagraph"/>
              <w:ind w:left="0"/>
              <w:rPr>
                <w:rFonts w:asciiTheme="minorHAnsi" w:hAnsiTheme="minorHAnsi" w:cstheme="minorHAnsi"/>
              </w:rPr>
            </w:pPr>
            <w:r w:rsidRPr="004838AD">
              <w:rPr>
                <w:rFonts w:asciiTheme="minorHAnsi" w:hAnsiTheme="minorHAnsi" w:cstheme="minorHAnsi"/>
              </w:rPr>
              <w:t>1%</w:t>
            </w:r>
          </w:p>
        </w:tc>
      </w:tr>
      <w:tr w:rsidR="000E0A50" w14:paraId="2388F170" w14:textId="77777777">
        <w:trPr>
          <w:trHeight w:val="397"/>
        </w:trPr>
        <w:tc>
          <w:tcPr>
            <w:tcW w:w="3758" w:type="dxa"/>
          </w:tcPr>
          <w:p w14:paraId="45AC2D9C" w14:textId="77777777" w:rsidR="000E0A50" w:rsidRDefault="00801E43">
            <w:pPr>
              <w:pStyle w:val="TableParagraph"/>
              <w:spacing w:before="21"/>
              <w:ind w:left="1560" w:right="1540"/>
              <w:jc w:val="center"/>
              <w:rPr>
                <w:b/>
                <w:sz w:val="24"/>
              </w:rPr>
            </w:pPr>
            <w:r>
              <w:rPr>
                <w:b/>
                <w:color w:val="231F20"/>
                <w:spacing w:val="-2"/>
                <w:sz w:val="24"/>
              </w:rPr>
              <w:lastRenderedPageBreak/>
              <w:t>Intent</w:t>
            </w:r>
          </w:p>
        </w:tc>
        <w:tc>
          <w:tcPr>
            <w:tcW w:w="5121" w:type="dxa"/>
            <w:gridSpan w:val="2"/>
          </w:tcPr>
          <w:p w14:paraId="795EA3EB" w14:textId="77777777" w:rsidR="000E0A50" w:rsidRDefault="00801E43">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E0A50" w:rsidRDefault="00801E43">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0E0A50" w:rsidRDefault="000E0A50">
            <w:pPr>
              <w:pStyle w:val="TableParagraph"/>
              <w:ind w:left="0"/>
              <w:rPr>
                <w:rFonts w:ascii="Times New Roman"/>
                <w:sz w:val="24"/>
              </w:rPr>
            </w:pPr>
          </w:p>
        </w:tc>
      </w:tr>
      <w:tr w:rsidR="000E0A50" w14:paraId="34DABCAE" w14:textId="77777777">
        <w:trPr>
          <w:trHeight w:val="334"/>
        </w:trPr>
        <w:tc>
          <w:tcPr>
            <w:tcW w:w="3758" w:type="dxa"/>
            <w:tcBorders>
              <w:bottom w:val="nil"/>
            </w:tcBorders>
          </w:tcPr>
          <w:p w14:paraId="57A31959" w14:textId="77777777" w:rsidR="000E0A50" w:rsidRDefault="00801E43">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0E0A50" w:rsidRDefault="00801E43">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0E0A50" w:rsidRDefault="00801E43">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0E0A50" w:rsidRDefault="00801E43">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0E0A50" w:rsidRDefault="00801E43">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77968AB6" w14:textId="77777777">
        <w:trPr>
          <w:trHeight w:val="288"/>
        </w:trPr>
        <w:tc>
          <w:tcPr>
            <w:tcW w:w="3758" w:type="dxa"/>
            <w:tcBorders>
              <w:top w:val="nil"/>
              <w:bottom w:val="nil"/>
            </w:tcBorders>
          </w:tcPr>
          <w:p w14:paraId="46852EB6" w14:textId="77777777" w:rsidR="000E0A50" w:rsidRDefault="00801E43">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0E0A50" w:rsidRDefault="00801E43">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77777777" w:rsidR="000E0A50" w:rsidRDefault="00801E43">
            <w:pPr>
              <w:pStyle w:val="TableParagraph"/>
              <w:spacing w:line="268" w:lineRule="exact"/>
              <w:rPr>
                <w:sz w:val="24"/>
              </w:rPr>
            </w:pPr>
            <w:r>
              <w:rPr>
                <w:color w:val="231F20"/>
                <w:spacing w:val="-2"/>
                <w:sz w:val="24"/>
              </w:rPr>
              <w:t>allocated:</w:t>
            </w:r>
          </w:p>
        </w:tc>
        <w:tc>
          <w:tcPr>
            <w:tcW w:w="3423" w:type="dxa"/>
            <w:tcBorders>
              <w:top w:val="nil"/>
              <w:bottom w:val="nil"/>
            </w:tcBorders>
          </w:tcPr>
          <w:p w14:paraId="25ED44F3" w14:textId="77777777" w:rsidR="000E0A50" w:rsidRDefault="00801E43">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0E0A50" w:rsidRDefault="00801E43">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40E4D89" w14:textId="77777777">
        <w:trPr>
          <w:trHeight w:val="287"/>
        </w:trPr>
        <w:tc>
          <w:tcPr>
            <w:tcW w:w="3758" w:type="dxa"/>
            <w:tcBorders>
              <w:top w:val="nil"/>
              <w:bottom w:val="nil"/>
            </w:tcBorders>
          </w:tcPr>
          <w:p w14:paraId="65544F4B" w14:textId="77777777" w:rsidR="000E0A50" w:rsidRDefault="00801E43">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0E0A50" w:rsidRDefault="00801E43">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77777777" w:rsidR="000E0A50" w:rsidRDefault="000E0A50">
            <w:pPr>
              <w:pStyle w:val="TableParagraph"/>
              <w:ind w:left="0"/>
              <w:rPr>
                <w:rFonts w:ascii="Times New Roman"/>
                <w:sz w:val="20"/>
              </w:rPr>
            </w:pPr>
          </w:p>
        </w:tc>
        <w:tc>
          <w:tcPr>
            <w:tcW w:w="3423" w:type="dxa"/>
            <w:tcBorders>
              <w:top w:val="nil"/>
              <w:bottom w:val="nil"/>
            </w:tcBorders>
          </w:tcPr>
          <w:p w14:paraId="369F1B5F" w14:textId="77777777" w:rsidR="000E0A50" w:rsidRDefault="00801E43">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0E0A50" w:rsidRDefault="000E0A50">
            <w:pPr>
              <w:pStyle w:val="TableParagraph"/>
              <w:ind w:left="0"/>
              <w:rPr>
                <w:rFonts w:ascii="Times New Roman"/>
                <w:sz w:val="20"/>
              </w:rPr>
            </w:pPr>
          </w:p>
        </w:tc>
      </w:tr>
      <w:tr w:rsidR="000E0A50" w14:paraId="550A9E3D" w14:textId="77777777">
        <w:trPr>
          <w:trHeight w:val="288"/>
        </w:trPr>
        <w:tc>
          <w:tcPr>
            <w:tcW w:w="3758" w:type="dxa"/>
            <w:tcBorders>
              <w:top w:val="nil"/>
              <w:bottom w:val="nil"/>
            </w:tcBorders>
          </w:tcPr>
          <w:p w14:paraId="63C16792" w14:textId="77777777" w:rsidR="000E0A50" w:rsidRDefault="00801E43">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0E0A50" w:rsidRDefault="000E0A50">
            <w:pPr>
              <w:pStyle w:val="TableParagraph"/>
              <w:ind w:left="0"/>
              <w:rPr>
                <w:rFonts w:ascii="Times New Roman"/>
                <w:sz w:val="20"/>
              </w:rPr>
            </w:pPr>
          </w:p>
        </w:tc>
        <w:tc>
          <w:tcPr>
            <w:tcW w:w="1663" w:type="dxa"/>
            <w:tcBorders>
              <w:top w:val="nil"/>
              <w:bottom w:val="nil"/>
            </w:tcBorders>
          </w:tcPr>
          <w:p w14:paraId="14836C72" w14:textId="77777777" w:rsidR="000E0A50" w:rsidRDefault="000E0A50">
            <w:pPr>
              <w:pStyle w:val="TableParagraph"/>
              <w:ind w:left="0"/>
              <w:rPr>
                <w:rFonts w:ascii="Times New Roman"/>
                <w:sz w:val="20"/>
              </w:rPr>
            </w:pPr>
          </w:p>
        </w:tc>
        <w:tc>
          <w:tcPr>
            <w:tcW w:w="3423" w:type="dxa"/>
            <w:tcBorders>
              <w:top w:val="nil"/>
              <w:bottom w:val="nil"/>
            </w:tcBorders>
          </w:tcPr>
          <w:p w14:paraId="10E413BB" w14:textId="77777777" w:rsidR="000E0A50" w:rsidRDefault="00801E43">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18D596E5" w14:textId="77777777" w:rsidR="000E0A50" w:rsidRDefault="000E0A50">
            <w:pPr>
              <w:pStyle w:val="TableParagraph"/>
              <w:ind w:left="0"/>
              <w:rPr>
                <w:rFonts w:ascii="Times New Roman"/>
                <w:sz w:val="20"/>
              </w:rPr>
            </w:pPr>
          </w:p>
        </w:tc>
      </w:tr>
      <w:tr w:rsidR="000E0A50" w14:paraId="18AFF3CA" w14:textId="77777777">
        <w:trPr>
          <w:trHeight w:val="273"/>
        </w:trPr>
        <w:tc>
          <w:tcPr>
            <w:tcW w:w="3758" w:type="dxa"/>
            <w:tcBorders>
              <w:top w:val="nil"/>
            </w:tcBorders>
          </w:tcPr>
          <w:p w14:paraId="13657C34" w14:textId="77777777" w:rsidR="000E0A50" w:rsidRDefault="00801E43">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0E0A50" w:rsidRDefault="000E0A50">
            <w:pPr>
              <w:pStyle w:val="TableParagraph"/>
              <w:ind w:left="0"/>
              <w:rPr>
                <w:rFonts w:ascii="Times New Roman"/>
                <w:sz w:val="20"/>
              </w:rPr>
            </w:pPr>
          </w:p>
        </w:tc>
        <w:tc>
          <w:tcPr>
            <w:tcW w:w="1663" w:type="dxa"/>
            <w:tcBorders>
              <w:top w:val="nil"/>
            </w:tcBorders>
          </w:tcPr>
          <w:p w14:paraId="2A1BAB8F" w14:textId="77777777" w:rsidR="000E0A50" w:rsidRDefault="000E0A50">
            <w:pPr>
              <w:pStyle w:val="TableParagraph"/>
              <w:ind w:left="0"/>
              <w:rPr>
                <w:rFonts w:ascii="Times New Roman"/>
                <w:sz w:val="20"/>
              </w:rPr>
            </w:pPr>
          </w:p>
        </w:tc>
        <w:tc>
          <w:tcPr>
            <w:tcW w:w="3423" w:type="dxa"/>
            <w:tcBorders>
              <w:top w:val="nil"/>
            </w:tcBorders>
          </w:tcPr>
          <w:p w14:paraId="02916119" w14:textId="77777777" w:rsidR="000E0A50" w:rsidRDefault="000E0A50">
            <w:pPr>
              <w:pStyle w:val="TableParagraph"/>
              <w:ind w:left="0"/>
              <w:rPr>
                <w:rFonts w:ascii="Times New Roman"/>
                <w:sz w:val="20"/>
              </w:rPr>
            </w:pPr>
          </w:p>
        </w:tc>
        <w:tc>
          <w:tcPr>
            <w:tcW w:w="3076" w:type="dxa"/>
            <w:tcBorders>
              <w:top w:val="nil"/>
            </w:tcBorders>
          </w:tcPr>
          <w:p w14:paraId="1E46AEE3" w14:textId="77777777" w:rsidR="000E0A50" w:rsidRDefault="000E0A50">
            <w:pPr>
              <w:pStyle w:val="TableParagraph"/>
              <w:ind w:left="0"/>
              <w:rPr>
                <w:rFonts w:ascii="Times New Roman"/>
                <w:sz w:val="20"/>
              </w:rPr>
            </w:pPr>
          </w:p>
        </w:tc>
      </w:tr>
      <w:tr w:rsidR="000E0A50" w14:paraId="71C826DD" w14:textId="77777777">
        <w:trPr>
          <w:trHeight w:val="2172"/>
        </w:trPr>
        <w:tc>
          <w:tcPr>
            <w:tcW w:w="3758" w:type="dxa"/>
          </w:tcPr>
          <w:p w14:paraId="43A0EB31" w14:textId="693A6FB4" w:rsidR="00327F96" w:rsidRPr="00327F96" w:rsidRDefault="00327F96" w:rsidP="00327F96">
            <w:pPr>
              <w:rPr>
                <w:rFonts w:asciiTheme="minorHAnsi" w:hAnsiTheme="minorHAnsi" w:cstheme="minorHAnsi"/>
                <w:b/>
                <w:sz w:val="24"/>
                <w:szCs w:val="24"/>
              </w:rPr>
            </w:pPr>
            <w:r w:rsidRPr="00327F96">
              <w:rPr>
                <w:rFonts w:asciiTheme="minorHAnsi" w:hAnsiTheme="minorHAnsi" w:cstheme="minorHAnsi"/>
                <w:b/>
                <w:sz w:val="24"/>
                <w:szCs w:val="24"/>
              </w:rPr>
              <w:t>Extra-Curricular Clubs</w:t>
            </w:r>
          </w:p>
          <w:p w14:paraId="3295E564" w14:textId="05B31E60" w:rsidR="00E36428" w:rsidRPr="00E36428" w:rsidRDefault="00E36428" w:rsidP="00E36428">
            <w:pPr>
              <w:numPr>
                <w:ilvl w:val="0"/>
                <w:numId w:val="4"/>
              </w:numPr>
              <w:rPr>
                <w:rFonts w:asciiTheme="minorHAnsi" w:hAnsiTheme="minorHAnsi" w:cstheme="minorHAnsi"/>
                <w:sz w:val="24"/>
                <w:szCs w:val="24"/>
              </w:rPr>
            </w:pPr>
            <w:r w:rsidRPr="00E36428">
              <w:rPr>
                <w:rFonts w:asciiTheme="minorHAnsi" w:hAnsiTheme="minorHAnsi" w:cstheme="minorHAnsi"/>
                <w:sz w:val="24"/>
                <w:szCs w:val="24"/>
              </w:rPr>
              <w:t>Introduce new after school clubs.</w:t>
            </w:r>
          </w:p>
          <w:p w14:paraId="31285524" w14:textId="6FA2E68B" w:rsidR="000E0A50" w:rsidRDefault="000E0A50">
            <w:pPr>
              <w:pStyle w:val="TableParagraph"/>
              <w:spacing w:before="154"/>
              <w:ind w:left="66"/>
              <w:rPr>
                <w:sz w:val="24"/>
              </w:rPr>
            </w:pPr>
          </w:p>
        </w:tc>
        <w:tc>
          <w:tcPr>
            <w:tcW w:w="3458" w:type="dxa"/>
          </w:tcPr>
          <w:p w14:paraId="20B3993D" w14:textId="3367BA5B" w:rsidR="00E139FC" w:rsidRPr="00E139FC" w:rsidRDefault="00E139FC" w:rsidP="00E139FC">
            <w:pPr>
              <w:rPr>
                <w:rFonts w:asciiTheme="minorHAnsi" w:hAnsiTheme="minorHAnsi" w:cstheme="minorHAnsi"/>
                <w:sz w:val="24"/>
                <w:szCs w:val="24"/>
              </w:rPr>
            </w:pPr>
            <w:r w:rsidRPr="00E139FC">
              <w:rPr>
                <w:rFonts w:asciiTheme="minorHAnsi" w:hAnsiTheme="minorHAnsi" w:cstheme="minorHAnsi"/>
                <w:sz w:val="24"/>
                <w:szCs w:val="24"/>
              </w:rPr>
              <w:t xml:space="preserve">Ask teachers who would want to help run an </w:t>
            </w:r>
            <w:proofErr w:type="gramStart"/>
            <w:r w:rsidRPr="00E139FC">
              <w:rPr>
                <w:rFonts w:asciiTheme="minorHAnsi" w:hAnsiTheme="minorHAnsi" w:cstheme="minorHAnsi"/>
                <w:sz w:val="24"/>
                <w:szCs w:val="24"/>
              </w:rPr>
              <w:t>after school</w:t>
            </w:r>
            <w:proofErr w:type="gramEnd"/>
            <w:r w:rsidRPr="00E139FC">
              <w:rPr>
                <w:rFonts w:asciiTheme="minorHAnsi" w:hAnsiTheme="minorHAnsi" w:cstheme="minorHAnsi"/>
                <w:sz w:val="24"/>
                <w:szCs w:val="24"/>
              </w:rPr>
              <w:t xml:space="preserve"> club. This could be a sporting activity or not. </w:t>
            </w:r>
            <w:proofErr w:type="spellStart"/>
            <w:proofErr w:type="gramStart"/>
            <w:r w:rsidRPr="00E139FC">
              <w:rPr>
                <w:rFonts w:asciiTheme="minorHAnsi" w:hAnsiTheme="minorHAnsi" w:cstheme="minorHAnsi"/>
                <w:sz w:val="24"/>
                <w:szCs w:val="24"/>
              </w:rPr>
              <w:t>I,e</w:t>
            </w:r>
            <w:proofErr w:type="spellEnd"/>
            <w:proofErr w:type="gramEnd"/>
            <w:r w:rsidRPr="00E139FC">
              <w:rPr>
                <w:rFonts w:asciiTheme="minorHAnsi" w:hAnsiTheme="minorHAnsi" w:cstheme="minorHAnsi"/>
                <w:sz w:val="24"/>
                <w:szCs w:val="24"/>
              </w:rPr>
              <w:t xml:space="preserve"> film club, book club, </w:t>
            </w:r>
            <w:proofErr w:type="spellStart"/>
            <w:r w:rsidRPr="00E139FC">
              <w:rPr>
                <w:rFonts w:asciiTheme="minorHAnsi" w:hAnsiTheme="minorHAnsi" w:cstheme="minorHAnsi"/>
                <w:sz w:val="24"/>
                <w:szCs w:val="24"/>
              </w:rPr>
              <w:t>jewellery</w:t>
            </w:r>
            <w:proofErr w:type="spellEnd"/>
            <w:r w:rsidRPr="00E139FC">
              <w:rPr>
                <w:rFonts w:asciiTheme="minorHAnsi" w:hAnsiTheme="minorHAnsi" w:cstheme="minorHAnsi"/>
                <w:sz w:val="24"/>
                <w:szCs w:val="24"/>
              </w:rPr>
              <w:t xml:space="preserve"> club, etc.</w:t>
            </w:r>
          </w:p>
          <w:p w14:paraId="735707DD" w14:textId="77777777" w:rsidR="000E0A50" w:rsidRDefault="000E0A50">
            <w:pPr>
              <w:pStyle w:val="TableParagraph"/>
              <w:ind w:left="0"/>
              <w:rPr>
                <w:rFonts w:ascii="Times New Roman"/>
                <w:sz w:val="24"/>
              </w:rPr>
            </w:pPr>
          </w:p>
        </w:tc>
        <w:tc>
          <w:tcPr>
            <w:tcW w:w="1663" w:type="dxa"/>
          </w:tcPr>
          <w:p w14:paraId="6CD5958E" w14:textId="250A87E9" w:rsidR="000E0A50" w:rsidRDefault="00801E43">
            <w:pPr>
              <w:pStyle w:val="TableParagraph"/>
              <w:spacing w:before="151"/>
              <w:ind w:left="29"/>
              <w:rPr>
                <w:sz w:val="24"/>
              </w:rPr>
            </w:pPr>
            <w:r>
              <w:rPr>
                <w:sz w:val="24"/>
              </w:rPr>
              <w:t>£</w:t>
            </w:r>
            <w:r w:rsidR="00E139FC">
              <w:rPr>
                <w:sz w:val="24"/>
              </w:rPr>
              <w:t>0</w:t>
            </w:r>
          </w:p>
        </w:tc>
        <w:tc>
          <w:tcPr>
            <w:tcW w:w="3423" w:type="dxa"/>
          </w:tcPr>
          <w:p w14:paraId="04693D3C" w14:textId="77777777" w:rsidR="000E0A50" w:rsidRPr="00E71EC2" w:rsidRDefault="00E139FC">
            <w:pPr>
              <w:pStyle w:val="TableParagraph"/>
              <w:ind w:left="0"/>
              <w:rPr>
                <w:rFonts w:asciiTheme="minorHAnsi" w:hAnsiTheme="minorHAnsi"/>
                <w:sz w:val="24"/>
              </w:rPr>
            </w:pPr>
            <w:r w:rsidRPr="00E71EC2">
              <w:rPr>
                <w:rFonts w:asciiTheme="minorHAnsi" w:hAnsiTheme="minorHAnsi"/>
                <w:sz w:val="24"/>
              </w:rPr>
              <w:t>The children accessed the following clubs:</w:t>
            </w:r>
          </w:p>
          <w:p w14:paraId="04EC27F6" w14:textId="7DB506F7" w:rsidR="00E139FC" w:rsidRPr="00E71EC2" w:rsidRDefault="00E139FC">
            <w:pPr>
              <w:pStyle w:val="TableParagraph"/>
              <w:ind w:left="0"/>
              <w:rPr>
                <w:rFonts w:asciiTheme="minorHAnsi" w:hAnsiTheme="minorHAnsi"/>
                <w:sz w:val="24"/>
              </w:rPr>
            </w:pPr>
            <w:r w:rsidRPr="00E71EC2">
              <w:rPr>
                <w:rFonts w:asciiTheme="minorHAnsi" w:hAnsiTheme="minorHAnsi"/>
                <w:sz w:val="24"/>
              </w:rPr>
              <w:t>Netball</w:t>
            </w:r>
            <w:r w:rsidR="00151E73" w:rsidRPr="00E71EC2">
              <w:rPr>
                <w:rFonts w:asciiTheme="minorHAnsi" w:hAnsiTheme="minorHAnsi"/>
                <w:sz w:val="24"/>
              </w:rPr>
              <w:t xml:space="preserve"> Y5/6</w:t>
            </w:r>
          </w:p>
          <w:p w14:paraId="24D9238C" w14:textId="32E7967E" w:rsidR="00151E73" w:rsidRPr="00E71EC2" w:rsidRDefault="00151E73">
            <w:pPr>
              <w:pStyle w:val="TableParagraph"/>
              <w:ind w:left="0"/>
              <w:rPr>
                <w:rFonts w:asciiTheme="minorHAnsi" w:hAnsiTheme="minorHAnsi"/>
                <w:sz w:val="24"/>
              </w:rPr>
            </w:pPr>
            <w:r w:rsidRPr="00E71EC2">
              <w:rPr>
                <w:rFonts w:asciiTheme="minorHAnsi" w:hAnsiTheme="minorHAnsi"/>
                <w:sz w:val="24"/>
              </w:rPr>
              <w:t>Badminton Y5/6</w:t>
            </w:r>
          </w:p>
          <w:p w14:paraId="06C3DE65" w14:textId="1D7D672B" w:rsidR="00151E73" w:rsidRPr="00E71EC2" w:rsidRDefault="00151E73">
            <w:pPr>
              <w:pStyle w:val="TableParagraph"/>
              <w:ind w:left="0"/>
              <w:rPr>
                <w:rFonts w:asciiTheme="minorHAnsi" w:hAnsiTheme="minorHAnsi"/>
                <w:sz w:val="24"/>
              </w:rPr>
            </w:pPr>
            <w:r w:rsidRPr="00E71EC2">
              <w:rPr>
                <w:rFonts w:asciiTheme="minorHAnsi" w:hAnsiTheme="minorHAnsi"/>
                <w:sz w:val="24"/>
              </w:rPr>
              <w:t>Running club KS2</w:t>
            </w:r>
          </w:p>
          <w:p w14:paraId="6EEB9DBB" w14:textId="4306DAD8" w:rsidR="00151E73" w:rsidRPr="00E71EC2" w:rsidRDefault="00151E73">
            <w:pPr>
              <w:pStyle w:val="TableParagraph"/>
              <w:ind w:left="0"/>
              <w:rPr>
                <w:rFonts w:asciiTheme="minorHAnsi" w:hAnsiTheme="minorHAnsi"/>
                <w:sz w:val="24"/>
              </w:rPr>
            </w:pPr>
            <w:r w:rsidRPr="00E71EC2">
              <w:rPr>
                <w:rFonts w:asciiTheme="minorHAnsi" w:hAnsiTheme="minorHAnsi"/>
                <w:sz w:val="24"/>
              </w:rPr>
              <w:t>Cricket Y5/6</w:t>
            </w:r>
          </w:p>
          <w:p w14:paraId="7906795D" w14:textId="166A5E31" w:rsidR="00151E73" w:rsidRPr="00E71EC2" w:rsidRDefault="00151E73">
            <w:pPr>
              <w:pStyle w:val="TableParagraph"/>
              <w:ind w:left="0"/>
              <w:rPr>
                <w:rFonts w:asciiTheme="minorHAnsi" w:hAnsiTheme="minorHAnsi"/>
                <w:sz w:val="24"/>
              </w:rPr>
            </w:pPr>
            <w:r w:rsidRPr="00E71EC2">
              <w:rPr>
                <w:rFonts w:asciiTheme="minorHAnsi" w:hAnsiTheme="minorHAnsi"/>
                <w:sz w:val="24"/>
              </w:rPr>
              <w:t>Street Dance KS1/2</w:t>
            </w:r>
          </w:p>
          <w:p w14:paraId="12AF30CE" w14:textId="290B81F8" w:rsidR="00151E73" w:rsidRPr="00E71EC2" w:rsidRDefault="00151E73">
            <w:pPr>
              <w:pStyle w:val="TableParagraph"/>
              <w:ind w:left="0"/>
              <w:rPr>
                <w:rFonts w:asciiTheme="minorHAnsi" w:hAnsiTheme="minorHAnsi"/>
                <w:sz w:val="24"/>
              </w:rPr>
            </w:pPr>
            <w:r w:rsidRPr="00E71EC2">
              <w:rPr>
                <w:rFonts w:asciiTheme="minorHAnsi" w:hAnsiTheme="minorHAnsi"/>
                <w:sz w:val="24"/>
              </w:rPr>
              <w:t>Judo- all</w:t>
            </w:r>
          </w:p>
          <w:p w14:paraId="3EDB6F81" w14:textId="17CFCFD0" w:rsidR="00151E73" w:rsidRPr="00E71EC2" w:rsidRDefault="00151E73">
            <w:pPr>
              <w:pStyle w:val="TableParagraph"/>
              <w:ind w:left="0"/>
              <w:rPr>
                <w:rFonts w:asciiTheme="minorHAnsi" w:hAnsiTheme="minorHAnsi"/>
                <w:sz w:val="24"/>
              </w:rPr>
            </w:pPr>
            <w:r w:rsidRPr="00E71EC2">
              <w:rPr>
                <w:rFonts w:asciiTheme="minorHAnsi" w:hAnsiTheme="minorHAnsi"/>
                <w:sz w:val="24"/>
              </w:rPr>
              <w:t>Karate- all</w:t>
            </w:r>
          </w:p>
          <w:p w14:paraId="58D7548E" w14:textId="11DF4C74" w:rsidR="00E139FC" w:rsidRDefault="00151E73">
            <w:pPr>
              <w:pStyle w:val="TableParagraph"/>
              <w:ind w:left="0"/>
              <w:rPr>
                <w:rFonts w:ascii="Times New Roman"/>
                <w:sz w:val="24"/>
              </w:rPr>
            </w:pPr>
            <w:r w:rsidRPr="00E71EC2">
              <w:rPr>
                <w:rFonts w:asciiTheme="minorHAnsi" w:hAnsiTheme="minorHAnsi"/>
                <w:sz w:val="24"/>
              </w:rPr>
              <w:t>Athletics KS2</w:t>
            </w:r>
          </w:p>
        </w:tc>
        <w:tc>
          <w:tcPr>
            <w:tcW w:w="3076" w:type="dxa"/>
          </w:tcPr>
          <w:p w14:paraId="52FEF483" w14:textId="77777777" w:rsidR="000E0A50" w:rsidRPr="00E71EC2" w:rsidRDefault="00151E73" w:rsidP="00151E73">
            <w:pPr>
              <w:pStyle w:val="TableParagraph"/>
              <w:numPr>
                <w:ilvl w:val="0"/>
                <w:numId w:val="5"/>
              </w:numPr>
              <w:rPr>
                <w:rFonts w:asciiTheme="minorHAnsi" w:hAnsiTheme="minorHAnsi"/>
                <w:sz w:val="24"/>
              </w:rPr>
            </w:pPr>
            <w:r w:rsidRPr="00E71EC2">
              <w:rPr>
                <w:rFonts w:asciiTheme="minorHAnsi" w:hAnsiTheme="minorHAnsi"/>
                <w:sz w:val="24"/>
              </w:rPr>
              <w:t xml:space="preserve">Look at a minimal charge per club. </w:t>
            </w:r>
          </w:p>
          <w:p w14:paraId="57D3C20C" w14:textId="1AF2F594" w:rsidR="00151E73" w:rsidRDefault="00151E73" w:rsidP="00151E73">
            <w:pPr>
              <w:pStyle w:val="TableParagraph"/>
              <w:numPr>
                <w:ilvl w:val="0"/>
                <w:numId w:val="5"/>
              </w:numPr>
              <w:rPr>
                <w:rFonts w:ascii="Times New Roman"/>
                <w:sz w:val="24"/>
              </w:rPr>
            </w:pPr>
            <w:r w:rsidRPr="00E71EC2">
              <w:rPr>
                <w:rFonts w:asciiTheme="minorHAnsi" w:hAnsiTheme="minorHAnsi"/>
                <w:sz w:val="24"/>
              </w:rPr>
              <w:t>Speak to Prestige about running clubs.</w:t>
            </w:r>
            <w:r>
              <w:rPr>
                <w:rFonts w:ascii="Times New Roman"/>
                <w:sz w:val="24"/>
              </w:rPr>
              <w:t xml:space="preserve"> </w:t>
            </w:r>
          </w:p>
        </w:tc>
      </w:tr>
      <w:tr w:rsidR="0035427C" w14:paraId="735DB91A" w14:textId="77777777">
        <w:trPr>
          <w:trHeight w:val="2172"/>
        </w:trPr>
        <w:tc>
          <w:tcPr>
            <w:tcW w:w="3758" w:type="dxa"/>
          </w:tcPr>
          <w:p w14:paraId="00307E34" w14:textId="77777777" w:rsidR="00327F96" w:rsidRPr="00327F96" w:rsidRDefault="00327F96" w:rsidP="00327F96">
            <w:pPr>
              <w:rPr>
                <w:rFonts w:asciiTheme="minorHAnsi" w:hAnsiTheme="minorHAnsi" w:cstheme="minorHAnsi"/>
                <w:b/>
                <w:sz w:val="24"/>
                <w:szCs w:val="24"/>
              </w:rPr>
            </w:pPr>
            <w:r w:rsidRPr="00327F96">
              <w:rPr>
                <w:rFonts w:asciiTheme="minorHAnsi" w:hAnsiTheme="minorHAnsi" w:cstheme="minorHAnsi"/>
                <w:b/>
                <w:sz w:val="24"/>
                <w:szCs w:val="24"/>
              </w:rPr>
              <w:t xml:space="preserve">PE Curriculum </w:t>
            </w:r>
          </w:p>
          <w:p w14:paraId="4947FE9A" w14:textId="2FFFB787" w:rsidR="0035427C" w:rsidRPr="00E36428" w:rsidRDefault="0035427C" w:rsidP="00327F96">
            <w:pPr>
              <w:rPr>
                <w:rFonts w:asciiTheme="minorHAnsi" w:hAnsiTheme="minorHAnsi" w:cstheme="minorHAnsi"/>
                <w:sz w:val="24"/>
                <w:szCs w:val="24"/>
              </w:rPr>
            </w:pPr>
            <w:r>
              <w:rPr>
                <w:rFonts w:asciiTheme="minorHAnsi" w:hAnsiTheme="minorHAnsi" w:cstheme="minorHAnsi"/>
                <w:sz w:val="24"/>
                <w:szCs w:val="24"/>
              </w:rPr>
              <w:t xml:space="preserve">Ensure a broad and balanced PE curriculum. </w:t>
            </w:r>
          </w:p>
        </w:tc>
        <w:tc>
          <w:tcPr>
            <w:tcW w:w="3458" w:type="dxa"/>
          </w:tcPr>
          <w:p w14:paraId="05B48736" w14:textId="77777777" w:rsidR="0035427C" w:rsidRDefault="0027328F" w:rsidP="00E139FC">
            <w:pPr>
              <w:rPr>
                <w:rFonts w:asciiTheme="minorHAnsi" w:hAnsiTheme="minorHAnsi" w:cstheme="minorHAnsi"/>
                <w:sz w:val="24"/>
                <w:szCs w:val="24"/>
              </w:rPr>
            </w:pPr>
            <w:r>
              <w:rPr>
                <w:rFonts w:asciiTheme="minorHAnsi" w:hAnsiTheme="minorHAnsi" w:cstheme="minorHAnsi"/>
                <w:sz w:val="24"/>
                <w:szCs w:val="24"/>
              </w:rPr>
              <w:t xml:space="preserve">Use Get Set to plan curriculum coverage and speak to staff. </w:t>
            </w:r>
          </w:p>
          <w:p w14:paraId="69FF2505" w14:textId="79B3E2AD" w:rsidR="00B371B5" w:rsidRPr="006769F7" w:rsidRDefault="00B371B5" w:rsidP="00E139FC">
            <w:pPr>
              <w:rPr>
                <w:rFonts w:asciiTheme="minorHAnsi" w:hAnsiTheme="minorHAnsi" w:cstheme="minorHAnsi"/>
                <w:sz w:val="24"/>
                <w:szCs w:val="24"/>
              </w:rPr>
            </w:pPr>
            <w:r w:rsidRPr="006769F7">
              <w:rPr>
                <w:rFonts w:asciiTheme="minorHAnsi" w:hAnsiTheme="minorHAnsi" w:cstheme="minorHAnsi"/>
                <w:sz w:val="24"/>
              </w:rPr>
              <w:t>Ensure that you cover the national curriculum requirements.</w:t>
            </w:r>
          </w:p>
        </w:tc>
        <w:tc>
          <w:tcPr>
            <w:tcW w:w="1663" w:type="dxa"/>
          </w:tcPr>
          <w:p w14:paraId="7C3C312A" w14:textId="6061A4EC" w:rsidR="0035427C" w:rsidRDefault="0027328F" w:rsidP="0027328F">
            <w:pPr>
              <w:pStyle w:val="TableParagraph"/>
              <w:spacing w:before="151"/>
              <w:ind w:left="0"/>
              <w:rPr>
                <w:sz w:val="24"/>
              </w:rPr>
            </w:pPr>
            <w:r>
              <w:rPr>
                <w:sz w:val="24"/>
              </w:rPr>
              <w:t xml:space="preserve">See above Get Set costs. </w:t>
            </w:r>
          </w:p>
        </w:tc>
        <w:tc>
          <w:tcPr>
            <w:tcW w:w="3423" w:type="dxa"/>
          </w:tcPr>
          <w:p w14:paraId="2C371E3B" w14:textId="60E12A5B" w:rsidR="0035427C" w:rsidRPr="00A43135" w:rsidRDefault="00B371B5">
            <w:pPr>
              <w:pStyle w:val="TableParagraph"/>
              <w:ind w:left="0"/>
              <w:rPr>
                <w:rFonts w:asciiTheme="minorHAnsi" w:hAnsiTheme="minorHAnsi" w:cstheme="minorHAnsi"/>
                <w:sz w:val="24"/>
              </w:rPr>
            </w:pPr>
            <w:r w:rsidRPr="00A43135">
              <w:rPr>
                <w:rFonts w:asciiTheme="minorHAnsi" w:hAnsiTheme="minorHAnsi" w:cstheme="minorHAnsi"/>
                <w:sz w:val="24"/>
              </w:rPr>
              <w:t>C</w:t>
            </w:r>
            <w:r w:rsidR="0027328F" w:rsidRPr="00A43135">
              <w:rPr>
                <w:rFonts w:asciiTheme="minorHAnsi" w:hAnsiTheme="minorHAnsi" w:cstheme="minorHAnsi"/>
                <w:sz w:val="24"/>
              </w:rPr>
              <w:t>hildren g</w:t>
            </w:r>
            <w:r w:rsidRPr="00A43135">
              <w:rPr>
                <w:rFonts w:asciiTheme="minorHAnsi" w:hAnsiTheme="minorHAnsi" w:cstheme="minorHAnsi"/>
                <w:sz w:val="24"/>
              </w:rPr>
              <w:t>ot</w:t>
            </w:r>
            <w:r w:rsidR="0027328F" w:rsidRPr="00A43135">
              <w:rPr>
                <w:rFonts w:asciiTheme="minorHAnsi" w:hAnsiTheme="minorHAnsi" w:cstheme="minorHAnsi"/>
                <w:sz w:val="24"/>
              </w:rPr>
              <w:t xml:space="preserve"> a broad and balanced curriculum. </w:t>
            </w:r>
          </w:p>
        </w:tc>
        <w:tc>
          <w:tcPr>
            <w:tcW w:w="3076" w:type="dxa"/>
          </w:tcPr>
          <w:p w14:paraId="3D7AB474" w14:textId="77777777" w:rsidR="0035427C" w:rsidRPr="00E71EC2" w:rsidRDefault="0035427C" w:rsidP="00151E73">
            <w:pPr>
              <w:pStyle w:val="TableParagraph"/>
              <w:numPr>
                <w:ilvl w:val="0"/>
                <w:numId w:val="5"/>
              </w:numPr>
              <w:rPr>
                <w:rFonts w:asciiTheme="minorHAnsi" w:hAnsiTheme="minorHAnsi"/>
                <w:sz w:val="24"/>
              </w:rPr>
            </w:pPr>
            <w:r w:rsidRPr="00E71EC2">
              <w:rPr>
                <w:rFonts w:asciiTheme="minorHAnsi" w:hAnsiTheme="minorHAnsi"/>
                <w:sz w:val="24"/>
              </w:rPr>
              <w:t xml:space="preserve">Meet with site manager to </w:t>
            </w:r>
            <w:proofErr w:type="spellStart"/>
            <w:r w:rsidRPr="00E71EC2">
              <w:rPr>
                <w:rFonts w:asciiTheme="minorHAnsi" w:hAnsiTheme="minorHAnsi"/>
                <w:sz w:val="24"/>
              </w:rPr>
              <w:t>organise</w:t>
            </w:r>
            <w:proofErr w:type="spellEnd"/>
            <w:r w:rsidRPr="00E71EC2">
              <w:rPr>
                <w:rFonts w:asciiTheme="minorHAnsi" w:hAnsiTheme="minorHAnsi"/>
                <w:sz w:val="24"/>
              </w:rPr>
              <w:t xml:space="preserve"> the storage of PE equipment. </w:t>
            </w:r>
          </w:p>
          <w:p w14:paraId="598F8E94" w14:textId="080755B8" w:rsidR="000F2552" w:rsidRDefault="0027328F" w:rsidP="00151E73">
            <w:pPr>
              <w:pStyle w:val="TableParagraph"/>
              <w:numPr>
                <w:ilvl w:val="0"/>
                <w:numId w:val="5"/>
              </w:numPr>
              <w:rPr>
                <w:rFonts w:ascii="Times New Roman"/>
                <w:sz w:val="24"/>
              </w:rPr>
            </w:pPr>
            <w:r w:rsidRPr="00E71EC2">
              <w:rPr>
                <w:rFonts w:asciiTheme="minorHAnsi" w:hAnsiTheme="minorHAnsi"/>
                <w:sz w:val="24"/>
              </w:rPr>
              <w:t>Get feedback from year teams on PE curriculum. Use support on Get Set for curriculum planning,</w:t>
            </w:r>
            <w:r>
              <w:rPr>
                <w:rFonts w:ascii="Times New Roman"/>
                <w:sz w:val="24"/>
              </w:rPr>
              <w:t xml:space="preserve"> </w:t>
            </w:r>
          </w:p>
        </w:tc>
      </w:tr>
      <w:tr w:rsidR="006769F7" w14:paraId="562EC2BF" w14:textId="77777777">
        <w:trPr>
          <w:trHeight w:val="2172"/>
        </w:trPr>
        <w:tc>
          <w:tcPr>
            <w:tcW w:w="3758" w:type="dxa"/>
          </w:tcPr>
          <w:p w14:paraId="479D8F8C" w14:textId="4A011780" w:rsidR="00327F96" w:rsidRPr="00327F96" w:rsidRDefault="00327F96" w:rsidP="00327F96">
            <w:pPr>
              <w:rPr>
                <w:rFonts w:asciiTheme="minorHAnsi" w:hAnsiTheme="minorHAnsi" w:cstheme="minorHAnsi"/>
                <w:b/>
                <w:sz w:val="24"/>
                <w:szCs w:val="24"/>
              </w:rPr>
            </w:pPr>
            <w:r w:rsidRPr="00327F96">
              <w:rPr>
                <w:rFonts w:asciiTheme="minorHAnsi" w:hAnsiTheme="minorHAnsi" w:cstheme="minorHAnsi"/>
                <w:b/>
                <w:sz w:val="24"/>
                <w:szCs w:val="24"/>
              </w:rPr>
              <w:t>Climbing</w:t>
            </w:r>
          </w:p>
          <w:p w14:paraId="1E60DE6F" w14:textId="24A0CB22" w:rsidR="006769F7" w:rsidRDefault="006769F7" w:rsidP="00327F96">
            <w:pPr>
              <w:rPr>
                <w:rFonts w:asciiTheme="minorHAnsi" w:hAnsiTheme="minorHAnsi" w:cstheme="minorHAnsi"/>
                <w:sz w:val="24"/>
                <w:szCs w:val="24"/>
              </w:rPr>
            </w:pPr>
            <w:r>
              <w:rPr>
                <w:rFonts w:asciiTheme="minorHAnsi" w:hAnsiTheme="minorHAnsi" w:cstheme="minorHAnsi"/>
                <w:sz w:val="24"/>
                <w:szCs w:val="24"/>
              </w:rPr>
              <w:t>Introduce children to climbing.</w:t>
            </w:r>
          </w:p>
        </w:tc>
        <w:tc>
          <w:tcPr>
            <w:tcW w:w="3458" w:type="dxa"/>
          </w:tcPr>
          <w:p w14:paraId="054210DC" w14:textId="115FE0E8" w:rsidR="006769F7" w:rsidRDefault="00E71EC2" w:rsidP="00E139FC">
            <w:pPr>
              <w:rPr>
                <w:rFonts w:asciiTheme="minorHAnsi" w:hAnsiTheme="minorHAnsi" w:cstheme="minorHAnsi"/>
                <w:sz w:val="24"/>
                <w:szCs w:val="24"/>
              </w:rPr>
            </w:pPr>
            <w:r>
              <w:rPr>
                <w:rFonts w:asciiTheme="minorHAnsi" w:hAnsiTheme="minorHAnsi" w:cstheme="minorHAnsi"/>
                <w:sz w:val="24"/>
                <w:szCs w:val="24"/>
              </w:rPr>
              <w:t xml:space="preserve">Arrange for year 5/6 children to spend an afternoon at Oakwood climbing </w:t>
            </w:r>
            <w:proofErr w:type="spellStart"/>
            <w:r>
              <w:rPr>
                <w:rFonts w:asciiTheme="minorHAnsi" w:hAnsiTheme="minorHAnsi" w:cstheme="minorHAnsi"/>
                <w:sz w:val="24"/>
                <w:szCs w:val="24"/>
              </w:rPr>
              <w:t>centre</w:t>
            </w:r>
            <w:proofErr w:type="spellEnd"/>
            <w:r>
              <w:rPr>
                <w:rFonts w:asciiTheme="minorHAnsi" w:hAnsiTheme="minorHAnsi" w:cstheme="minorHAnsi"/>
                <w:sz w:val="24"/>
                <w:szCs w:val="24"/>
              </w:rPr>
              <w:t xml:space="preserve">. </w:t>
            </w:r>
          </w:p>
        </w:tc>
        <w:tc>
          <w:tcPr>
            <w:tcW w:w="1663" w:type="dxa"/>
          </w:tcPr>
          <w:p w14:paraId="528D74CE" w14:textId="363ED07E" w:rsidR="006769F7" w:rsidRDefault="006769F7" w:rsidP="0027328F">
            <w:pPr>
              <w:pStyle w:val="TableParagraph"/>
              <w:spacing w:before="151"/>
              <w:ind w:left="0"/>
              <w:rPr>
                <w:sz w:val="24"/>
              </w:rPr>
            </w:pPr>
            <w:r>
              <w:rPr>
                <w:sz w:val="24"/>
              </w:rPr>
              <w:t>£220 (transport)</w:t>
            </w:r>
          </w:p>
        </w:tc>
        <w:tc>
          <w:tcPr>
            <w:tcW w:w="3423" w:type="dxa"/>
          </w:tcPr>
          <w:p w14:paraId="17C6D51C" w14:textId="4491CCF8" w:rsidR="006769F7" w:rsidRPr="00E71EC2" w:rsidRDefault="00E71EC2">
            <w:pPr>
              <w:pStyle w:val="TableParagraph"/>
              <w:ind w:left="0"/>
              <w:rPr>
                <w:rFonts w:asciiTheme="minorHAnsi" w:hAnsiTheme="minorHAnsi"/>
                <w:sz w:val="24"/>
              </w:rPr>
            </w:pPr>
            <w:r w:rsidRPr="00E71EC2">
              <w:rPr>
                <w:rFonts w:asciiTheme="minorHAnsi" w:hAnsiTheme="minorHAnsi"/>
                <w:sz w:val="24"/>
              </w:rPr>
              <w:t xml:space="preserve">Children participated in climbing activities. </w:t>
            </w:r>
          </w:p>
        </w:tc>
        <w:tc>
          <w:tcPr>
            <w:tcW w:w="3076" w:type="dxa"/>
          </w:tcPr>
          <w:p w14:paraId="41EA5795" w14:textId="0E94BDE3" w:rsidR="006769F7" w:rsidRPr="00E71EC2" w:rsidRDefault="00E71EC2" w:rsidP="00E71EC2">
            <w:pPr>
              <w:pStyle w:val="TableParagraph"/>
              <w:numPr>
                <w:ilvl w:val="0"/>
                <w:numId w:val="10"/>
              </w:numPr>
              <w:rPr>
                <w:rFonts w:asciiTheme="minorHAnsi" w:hAnsiTheme="minorHAnsi"/>
                <w:sz w:val="24"/>
              </w:rPr>
            </w:pPr>
            <w:r w:rsidRPr="00E71EC2">
              <w:rPr>
                <w:rFonts w:asciiTheme="minorHAnsi" w:hAnsiTheme="minorHAnsi"/>
                <w:sz w:val="24"/>
              </w:rPr>
              <w:t xml:space="preserve">Look into more opportunities.  </w:t>
            </w: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801E43">
            <w:pPr>
              <w:pStyle w:val="TableParagraph"/>
              <w:spacing w:line="263" w:lineRule="exact"/>
              <w:ind w:left="28"/>
              <w:rPr>
                <w:sz w:val="24"/>
              </w:rPr>
            </w:pPr>
            <w:r>
              <w:rPr>
                <w:b/>
                <w:color w:val="00B9F2"/>
                <w:sz w:val="24"/>
              </w:rPr>
              <w:lastRenderedPageBreak/>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801E43">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52C0CB43" w:rsidR="000E0A50" w:rsidRDefault="001D6148" w:rsidP="001D6148">
            <w:pPr>
              <w:pStyle w:val="TableParagraph"/>
              <w:spacing w:before="45"/>
              <w:ind w:left="0"/>
              <w:rPr>
                <w:sz w:val="18"/>
              </w:rPr>
            </w:pPr>
            <w:r>
              <w:rPr>
                <w:w w:val="101"/>
                <w:sz w:val="18"/>
              </w:rPr>
              <w:t>18%</w:t>
            </w:r>
          </w:p>
        </w:tc>
      </w:tr>
      <w:tr w:rsidR="000E0A50" w14:paraId="234CDEBC" w14:textId="77777777">
        <w:trPr>
          <w:trHeight w:val="402"/>
        </w:trPr>
        <w:tc>
          <w:tcPr>
            <w:tcW w:w="3758" w:type="dxa"/>
          </w:tcPr>
          <w:p w14:paraId="2D7A00DD" w14:textId="77777777" w:rsidR="000E0A50" w:rsidRDefault="00801E43">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801E43">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801E43">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Default="00801E43">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801E43">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801E43">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801E43">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801E43">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801E43">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801E43">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77777777" w:rsidR="000E0A50" w:rsidRDefault="00801E43">
            <w:pPr>
              <w:pStyle w:val="TableParagraph"/>
              <w:spacing w:line="268" w:lineRule="exact"/>
              <w:rPr>
                <w:sz w:val="24"/>
              </w:rPr>
            </w:pPr>
            <w:r>
              <w:rPr>
                <w:color w:val="231F20"/>
                <w:spacing w:val="-2"/>
                <w:sz w:val="24"/>
              </w:rPr>
              <w:t>allocated:</w:t>
            </w:r>
          </w:p>
        </w:tc>
        <w:tc>
          <w:tcPr>
            <w:tcW w:w="3423" w:type="dxa"/>
            <w:tcBorders>
              <w:top w:val="nil"/>
              <w:bottom w:val="nil"/>
            </w:tcBorders>
          </w:tcPr>
          <w:p w14:paraId="05CB75BE" w14:textId="77777777" w:rsidR="000E0A50" w:rsidRDefault="00801E43">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801E43">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801E43">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801E43">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801E43">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801E43">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77777777" w:rsidR="000E0A50" w:rsidRDefault="00801E43">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801E43">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0E0A50" w14:paraId="569D3F74" w14:textId="77777777" w:rsidTr="00D60194">
        <w:trPr>
          <w:trHeight w:val="2341"/>
        </w:trPr>
        <w:tc>
          <w:tcPr>
            <w:tcW w:w="3758" w:type="dxa"/>
          </w:tcPr>
          <w:p w14:paraId="70E3C11F" w14:textId="5820DE64" w:rsidR="00327F96" w:rsidRPr="00327F96" w:rsidRDefault="00327F96" w:rsidP="00327F96">
            <w:pPr>
              <w:spacing w:line="257" w:lineRule="exact"/>
              <w:rPr>
                <w:rFonts w:asciiTheme="minorHAnsi" w:hAnsiTheme="minorHAnsi" w:cstheme="minorHAnsi"/>
                <w:b/>
                <w:sz w:val="24"/>
              </w:rPr>
            </w:pPr>
            <w:r w:rsidRPr="00327F96">
              <w:rPr>
                <w:rFonts w:asciiTheme="minorHAnsi" w:hAnsiTheme="minorHAnsi" w:cstheme="minorHAnsi"/>
                <w:b/>
                <w:sz w:val="24"/>
              </w:rPr>
              <w:t>SLA</w:t>
            </w:r>
          </w:p>
          <w:p w14:paraId="401751FC" w14:textId="5F66414B" w:rsidR="00B371B5" w:rsidRPr="00B371B5" w:rsidRDefault="00B371B5" w:rsidP="00327F96">
            <w:pPr>
              <w:spacing w:line="257" w:lineRule="exact"/>
              <w:rPr>
                <w:rFonts w:asciiTheme="minorHAnsi" w:hAnsiTheme="minorHAnsi" w:cstheme="minorHAnsi"/>
                <w:sz w:val="24"/>
              </w:rPr>
            </w:pPr>
            <w:r w:rsidRPr="00B371B5">
              <w:rPr>
                <w:rFonts w:asciiTheme="minorHAnsi" w:hAnsiTheme="minorHAnsi" w:cstheme="minorHAnsi"/>
                <w:sz w:val="24"/>
              </w:rPr>
              <w:t xml:space="preserve">Buy into the BFC SLA for sports – </w:t>
            </w:r>
          </w:p>
          <w:p w14:paraId="18F37B3C" w14:textId="77777777" w:rsidR="000E0A50" w:rsidRDefault="000E0A50">
            <w:pPr>
              <w:pStyle w:val="TableParagraph"/>
              <w:ind w:left="0"/>
              <w:rPr>
                <w:rFonts w:ascii="Times New Roman"/>
              </w:rPr>
            </w:pPr>
          </w:p>
        </w:tc>
        <w:tc>
          <w:tcPr>
            <w:tcW w:w="3458" w:type="dxa"/>
          </w:tcPr>
          <w:p w14:paraId="2BEDA46D" w14:textId="77777777" w:rsidR="00B371B5" w:rsidRPr="00B371B5" w:rsidRDefault="00B371B5" w:rsidP="00B371B5">
            <w:pPr>
              <w:rPr>
                <w:rFonts w:asciiTheme="minorHAnsi" w:hAnsiTheme="minorHAnsi" w:cstheme="minorHAnsi"/>
                <w:sz w:val="24"/>
              </w:rPr>
            </w:pPr>
            <w:r w:rsidRPr="00B371B5">
              <w:rPr>
                <w:rFonts w:asciiTheme="minorHAnsi" w:hAnsiTheme="minorHAnsi" w:cstheme="minorHAnsi"/>
                <w:sz w:val="24"/>
              </w:rPr>
              <w:t>3i) Complete documentation for the BFC SLA and ensure it reaches Matt Gamble</w:t>
            </w:r>
          </w:p>
          <w:p w14:paraId="56C9BFB1" w14:textId="77777777" w:rsidR="00B371B5" w:rsidRPr="00B371B5" w:rsidRDefault="00B371B5" w:rsidP="00B371B5">
            <w:pPr>
              <w:rPr>
                <w:rFonts w:asciiTheme="minorHAnsi" w:hAnsiTheme="minorHAnsi" w:cstheme="minorHAnsi"/>
                <w:sz w:val="24"/>
              </w:rPr>
            </w:pPr>
          </w:p>
          <w:p w14:paraId="4FCB71A8" w14:textId="3B4ED477" w:rsidR="000E0A50" w:rsidRPr="00D60194" w:rsidRDefault="00B371B5" w:rsidP="00D60194">
            <w:pPr>
              <w:rPr>
                <w:rFonts w:asciiTheme="minorHAnsi" w:hAnsiTheme="minorHAnsi" w:cstheme="minorHAnsi"/>
                <w:sz w:val="24"/>
              </w:rPr>
            </w:pPr>
            <w:r w:rsidRPr="00B371B5">
              <w:rPr>
                <w:rFonts w:asciiTheme="minorHAnsi" w:hAnsiTheme="minorHAnsi" w:cstheme="minorHAnsi"/>
                <w:sz w:val="24"/>
              </w:rPr>
              <w:t>(ii) Ensure registration for events is completed on time and that training and coaching is accessed throughout the year.</w:t>
            </w:r>
          </w:p>
        </w:tc>
        <w:tc>
          <w:tcPr>
            <w:tcW w:w="1663" w:type="dxa"/>
          </w:tcPr>
          <w:p w14:paraId="44C1FF8B" w14:textId="77777777" w:rsidR="000E0A50" w:rsidRDefault="00801E43">
            <w:pPr>
              <w:pStyle w:val="TableParagraph"/>
              <w:spacing w:before="158"/>
              <w:ind w:left="67"/>
              <w:rPr>
                <w:sz w:val="24"/>
              </w:rPr>
            </w:pPr>
            <w:r>
              <w:rPr>
                <w:sz w:val="24"/>
              </w:rPr>
              <w:t>£</w:t>
            </w:r>
            <w:r w:rsidR="00B371B5">
              <w:rPr>
                <w:sz w:val="24"/>
              </w:rPr>
              <w:t>1869</w:t>
            </w:r>
          </w:p>
          <w:p w14:paraId="6B932F5D" w14:textId="77777777" w:rsidR="004E4223" w:rsidRDefault="004E4223">
            <w:pPr>
              <w:pStyle w:val="TableParagraph"/>
              <w:spacing w:before="158"/>
              <w:ind w:left="67"/>
              <w:rPr>
                <w:sz w:val="24"/>
              </w:rPr>
            </w:pPr>
          </w:p>
          <w:p w14:paraId="6E797A8B" w14:textId="77777777" w:rsidR="004E4223" w:rsidRDefault="0053354E">
            <w:pPr>
              <w:pStyle w:val="TableParagraph"/>
              <w:spacing w:before="158"/>
              <w:ind w:left="67"/>
              <w:rPr>
                <w:sz w:val="24"/>
              </w:rPr>
            </w:pPr>
            <w:r>
              <w:rPr>
                <w:sz w:val="24"/>
              </w:rPr>
              <w:t>£</w:t>
            </w:r>
            <w:r w:rsidR="008342F5">
              <w:rPr>
                <w:sz w:val="24"/>
              </w:rPr>
              <w:t>1,440</w:t>
            </w:r>
          </w:p>
          <w:p w14:paraId="4AD41119" w14:textId="149E6F7B" w:rsidR="008342F5" w:rsidRDefault="008342F5">
            <w:pPr>
              <w:pStyle w:val="TableParagraph"/>
              <w:spacing w:before="158"/>
              <w:ind w:left="67"/>
              <w:rPr>
                <w:sz w:val="24"/>
              </w:rPr>
            </w:pPr>
            <w:r>
              <w:rPr>
                <w:sz w:val="24"/>
              </w:rPr>
              <w:t>(cover)</w:t>
            </w:r>
          </w:p>
        </w:tc>
        <w:tc>
          <w:tcPr>
            <w:tcW w:w="3423" w:type="dxa"/>
          </w:tcPr>
          <w:p w14:paraId="44A0C878" w14:textId="3BF0903A" w:rsidR="000E0A50" w:rsidRPr="00327F96" w:rsidRDefault="00B371B5">
            <w:pPr>
              <w:pStyle w:val="TableParagraph"/>
              <w:ind w:left="0"/>
              <w:rPr>
                <w:rFonts w:asciiTheme="minorHAnsi" w:hAnsiTheme="minorHAnsi"/>
              </w:rPr>
            </w:pPr>
            <w:r w:rsidRPr="00327F96">
              <w:rPr>
                <w:rFonts w:asciiTheme="minorHAnsi" w:hAnsiTheme="minorHAnsi"/>
              </w:rPr>
              <w:t xml:space="preserve">Children get to represent their school and participate in competition. </w:t>
            </w:r>
            <w:r w:rsidR="002944F1" w:rsidRPr="00327F96">
              <w:rPr>
                <w:rFonts w:asciiTheme="minorHAnsi" w:hAnsiTheme="minorHAnsi"/>
              </w:rPr>
              <w:t xml:space="preserve">More children get to access competition at different levels. Links are made with local community provision. </w:t>
            </w:r>
          </w:p>
        </w:tc>
        <w:tc>
          <w:tcPr>
            <w:tcW w:w="3076" w:type="dxa"/>
          </w:tcPr>
          <w:p w14:paraId="6B28D5AE" w14:textId="77777777" w:rsidR="000E0A50" w:rsidRPr="00327F96" w:rsidRDefault="002944F1">
            <w:pPr>
              <w:pStyle w:val="TableParagraph"/>
              <w:ind w:left="0"/>
              <w:rPr>
                <w:rFonts w:asciiTheme="minorHAnsi" w:hAnsiTheme="minorHAnsi"/>
              </w:rPr>
            </w:pPr>
            <w:r w:rsidRPr="00327F96">
              <w:rPr>
                <w:rFonts w:asciiTheme="minorHAnsi" w:hAnsiTheme="minorHAnsi"/>
              </w:rPr>
              <w:t xml:space="preserve">Continue for next year. </w:t>
            </w:r>
          </w:p>
          <w:p w14:paraId="67377C02" w14:textId="7F5249C6" w:rsidR="002944F1" w:rsidRDefault="002944F1">
            <w:pPr>
              <w:pStyle w:val="TableParagraph"/>
              <w:ind w:left="0"/>
              <w:rPr>
                <w:rFonts w:ascii="Times New Roman"/>
              </w:rPr>
            </w:pPr>
            <w:r w:rsidRPr="00327F96">
              <w:rPr>
                <w:rFonts w:asciiTheme="minorHAnsi" w:hAnsiTheme="minorHAnsi"/>
              </w:rPr>
              <w:t>Consider funding travel and supply cover.</w:t>
            </w:r>
            <w:r>
              <w:rPr>
                <w:rFonts w:ascii="Times New Roman"/>
              </w:rPr>
              <w:t xml:space="preserve"> </w:t>
            </w:r>
          </w:p>
        </w:tc>
      </w:tr>
      <w:tr w:rsidR="002944F1" w14:paraId="66C8FAE2" w14:textId="77777777" w:rsidTr="00D60194">
        <w:trPr>
          <w:trHeight w:val="1697"/>
        </w:trPr>
        <w:tc>
          <w:tcPr>
            <w:tcW w:w="3758" w:type="dxa"/>
          </w:tcPr>
          <w:p w14:paraId="31C73FD5" w14:textId="65FA1C55" w:rsidR="00327F96" w:rsidRPr="00327F96" w:rsidRDefault="00327F96" w:rsidP="00327F96">
            <w:pPr>
              <w:spacing w:line="257" w:lineRule="exact"/>
              <w:rPr>
                <w:rFonts w:asciiTheme="minorHAnsi" w:hAnsiTheme="minorHAnsi" w:cstheme="minorHAnsi"/>
                <w:b/>
                <w:sz w:val="24"/>
              </w:rPr>
            </w:pPr>
            <w:r w:rsidRPr="00327F96">
              <w:rPr>
                <w:rFonts w:asciiTheme="minorHAnsi" w:hAnsiTheme="minorHAnsi" w:cstheme="minorHAnsi"/>
                <w:b/>
                <w:sz w:val="24"/>
              </w:rPr>
              <w:t>Sports Day</w:t>
            </w:r>
          </w:p>
          <w:p w14:paraId="5804EEB1" w14:textId="000097AC" w:rsidR="002944F1" w:rsidRDefault="00E50389" w:rsidP="00B371B5">
            <w:pPr>
              <w:numPr>
                <w:ilvl w:val="0"/>
                <w:numId w:val="8"/>
              </w:numPr>
              <w:spacing w:line="257" w:lineRule="exact"/>
              <w:rPr>
                <w:rFonts w:asciiTheme="minorHAnsi" w:hAnsiTheme="minorHAnsi" w:cstheme="minorHAnsi"/>
                <w:sz w:val="24"/>
              </w:rPr>
            </w:pPr>
            <w:r>
              <w:rPr>
                <w:rFonts w:asciiTheme="minorHAnsi" w:hAnsiTheme="minorHAnsi" w:cstheme="minorHAnsi"/>
                <w:sz w:val="24"/>
              </w:rPr>
              <w:t xml:space="preserve">Deliver an Inter House Sports Day in KS 1 and 2. </w:t>
            </w:r>
          </w:p>
          <w:p w14:paraId="121AE94F" w14:textId="2D84BAF4" w:rsidR="00801E43" w:rsidRPr="00B371B5" w:rsidRDefault="00801E43" w:rsidP="00801E43">
            <w:pPr>
              <w:spacing w:line="257" w:lineRule="exact"/>
              <w:ind w:left="378"/>
              <w:rPr>
                <w:rFonts w:asciiTheme="minorHAnsi" w:hAnsiTheme="minorHAnsi" w:cstheme="minorHAnsi"/>
                <w:sz w:val="24"/>
              </w:rPr>
            </w:pPr>
          </w:p>
        </w:tc>
        <w:tc>
          <w:tcPr>
            <w:tcW w:w="3458" w:type="dxa"/>
          </w:tcPr>
          <w:p w14:paraId="2D75473A" w14:textId="48404E9F" w:rsidR="002944F1" w:rsidRPr="00B371B5" w:rsidRDefault="00E50389" w:rsidP="00B371B5">
            <w:pPr>
              <w:rPr>
                <w:rFonts w:asciiTheme="minorHAnsi" w:hAnsiTheme="minorHAnsi" w:cstheme="minorHAnsi"/>
                <w:sz w:val="24"/>
              </w:rPr>
            </w:pPr>
            <w:r>
              <w:rPr>
                <w:rFonts w:asciiTheme="minorHAnsi" w:hAnsiTheme="minorHAnsi" w:cstheme="minorHAnsi"/>
                <w:sz w:val="24"/>
              </w:rPr>
              <w:t xml:space="preserve">Use Get Set resources to </w:t>
            </w:r>
            <w:proofErr w:type="spellStart"/>
            <w:r>
              <w:rPr>
                <w:rFonts w:asciiTheme="minorHAnsi" w:hAnsiTheme="minorHAnsi" w:cstheme="minorHAnsi"/>
                <w:sz w:val="24"/>
              </w:rPr>
              <w:t>organise</w:t>
            </w:r>
            <w:proofErr w:type="spellEnd"/>
            <w:r>
              <w:rPr>
                <w:rFonts w:asciiTheme="minorHAnsi" w:hAnsiTheme="minorHAnsi" w:cstheme="minorHAnsi"/>
                <w:sz w:val="24"/>
              </w:rPr>
              <w:t xml:space="preserve"> stations. Plan a range of differentiated competitive track races. Ensure it has both competitive and collaborative elements. </w:t>
            </w:r>
          </w:p>
        </w:tc>
        <w:tc>
          <w:tcPr>
            <w:tcW w:w="1663" w:type="dxa"/>
          </w:tcPr>
          <w:p w14:paraId="0315B690" w14:textId="77777777" w:rsidR="002944F1" w:rsidRDefault="00E50389">
            <w:pPr>
              <w:pStyle w:val="TableParagraph"/>
              <w:spacing w:before="158"/>
              <w:ind w:left="67"/>
              <w:rPr>
                <w:sz w:val="24"/>
              </w:rPr>
            </w:pPr>
            <w:r>
              <w:rPr>
                <w:sz w:val="24"/>
              </w:rPr>
              <w:t>£</w:t>
            </w:r>
            <w:r w:rsidR="008217A5">
              <w:rPr>
                <w:sz w:val="24"/>
              </w:rPr>
              <w:t>240</w:t>
            </w:r>
          </w:p>
          <w:p w14:paraId="073A5982" w14:textId="717B91DB" w:rsidR="008217A5" w:rsidRDefault="008217A5">
            <w:pPr>
              <w:pStyle w:val="TableParagraph"/>
              <w:spacing w:before="158"/>
              <w:ind w:left="67"/>
              <w:rPr>
                <w:sz w:val="24"/>
              </w:rPr>
            </w:pPr>
            <w:r>
              <w:rPr>
                <w:sz w:val="24"/>
              </w:rPr>
              <w:t>(cover)</w:t>
            </w:r>
          </w:p>
        </w:tc>
        <w:tc>
          <w:tcPr>
            <w:tcW w:w="3423" w:type="dxa"/>
          </w:tcPr>
          <w:p w14:paraId="6488971B" w14:textId="1AB81E66" w:rsidR="002944F1" w:rsidRPr="00327F96" w:rsidRDefault="00E50389">
            <w:pPr>
              <w:pStyle w:val="TableParagraph"/>
              <w:ind w:left="0"/>
              <w:rPr>
                <w:rFonts w:asciiTheme="minorHAnsi" w:hAnsiTheme="minorHAnsi"/>
              </w:rPr>
            </w:pPr>
            <w:r w:rsidRPr="00327F96">
              <w:rPr>
                <w:rFonts w:asciiTheme="minorHAnsi" w:hAnsiTheme="minorHAnsi"/>
              </w:rPr>
              <w:t xml:space="preserve">A successful, sports day. Children enjoyed the opportunity to be both competitive and collaborative. Feedback was good. </w:t>
            </w:r>
          </w:p>
        </w:tc>
        <w:tc>
          <w:tcPr>
            <w:tcW w:w="3076" w:type="dxa"/>
          </w:tcPr>
          <w:p w14:paraId="6719E091" w14:textId="2CA17798" w:rsidR="002944F1" w:rsidRPr="00327F96" w:rsidRDefault="00E50389">
            <w:pPr>
              <w:pStyle w:val="TableParagraph"/>
              <w:ind w:left="0"/>
              <w:rPr>
                <w:rFonts w:asciiTheme="minorHAnsi" w:hAnsiTheme="minorHAnsi"/>
              </w:rPr>
            </w:pPr>
            <w:r w:rsidRPr="00327F96">
              <w:rPr>
                <w:rFonts w:asciiTheme="minorHAnsi" w:hAnsiTheme="minorHAnsi"/>
              </w:rPr>
              <w:t xml:space="preserve">Engage with Secondary school for helpers for next year. </w:t>
            </w: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801E43">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801E43">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1F4289FD" w:rsidR="000E0A50" w:rsidRDefault="00D15405">
            <w:pPr>
              <w:pStyle w:val="TableParagraph"/>
              <w:ind w:left="0"/>
              <w:rPr>
                <w:rFonts w:ascii="Times New Roman"/>
              </w:rPr>
            </w:pPr>
            <w:r>
              <w:rPr>
                <w:rFonts w:ascii="Times New Roman"/>
              </w:rPr>
              <w:t>P Chandler</w:t>
            </w:r>
          </w:p>
        </w:tc>
      </w:tr>
      <w:tr w:rsidR="000E0A50" w14:paraId="1DB4785E" w14:textId="77777777">
        <w:trPr>
          <w:trHeight w:val="432"/>
        </w:trPr>
        <w:tc>
          <w:tcPr>
            <w:tcW w:w="1708" w:type="dxa"/>
          </w:tcPr>
          <w:p w14:paraId="0B654ED9" w14:textId="77777777" w:rsidR="000E0A50" w:rsidRDefault="00801E43">
            <w:pPr>
              <w:pStyle w:val="TableParagraph"/>
              <w:spacing w:before="21"/>
              <w:rPr>
                <w:sz w:val="24"/>
              </w:rPr>
            </w:pPr>
            <w:r>
              <w:rPr>
                <w:color w:val="231F20"/>
                <w:spacing w:val="-4"/>
                <w:sz w:val="24"/>
              </w:rPr>
              <w:t>Date:</w:t>
            </w:r>
          </w:p>
        </w:tc>
        <w:tc>
          <w:tcPr>
            <w:tcW w:w="5952" w:type="dxa"/>
          </w:tcPr>
          <w:p w14:paraId="488E7F3F" w14:textId="407A57E0" w:rsidR="000E0A50" w:rsidRDefault="00D15405">
            <w:pPr>
              <w:pStyle w:val="TableParagraph"/>
              <w:ind w:left="0"/>
              <w:rPr>
                <w:rFonts w:ascii="Times New Roman"/>
              </w:rPr>
            </w:pPr>
            <w:r>
              <w:rPr>
                <w:rFonts w:ascii="Times New Roman"/>
              </w:rPr>
              <w:t>21.7.23</w:t>
            </w:r>
            <w:bookmarkStart w:id="0" w:name="_GoBack"/>
            <w:bookmarkEnd w:id="0"/>
          </w:p>
        </w:tc>
      </w:tr>
      <w:tr w:rsidR="000E0A50" w14:paraId="5D0F2D06" w14:textId="77777777">
        <w:trPr>
          <w:trHeight w:val="461"/>
        </w:trPr>
        <w:tc>
          <w:tcPr>
            <w:tcW w:w="1708" w:type="dxa"/>
          </w:tcPr>
          <w:p w14:paraId="2F7A77E1" w14:textId="77777777" w:rsidR="000E0A50" w:rsidRDefault="00801E43">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2ABC6FC7" w:rsidR="000E0A50" w:rsidRPr="00D60194" w:rsidRDefault="00D60194">
            <w:pPr>
              <w:pStyle w:val="TableParagraph"/>
              <w:ind w:left="0"/>
              <w:rPr>
                <w:rFonts w:ascii="Letter-join Air Plus 6" w:hAnsi="Letter-join Air Plus 6"/>
              </w:rPr>
            </w:pPr>
            <w:r w:rsidRPr="00D60194">
              <w:rPr>
                <w:rFonts w:ascii="Letter-join Air Plus 6" w:hAnsi="Letter-join Air Plus 6"/>
              </w:rPr>
              <w:t>Elise Miller</w:t>
            </w:r>
          </w:p>
        </w:tc>
      </w:tr>
      <w:tr w:rsidR="000E0A50" w14:paraId="2ABD7558" w14:textId="77777777">
        <w:trPr>
          <w:trHeight w:val="451"/>
        </w:trPr>
        <w:tc>
          <w:tcPr>
            <w:tcW w:w="1708" w:type="dxa"/>
          </w:tcPr>
          <w:p w14:paraId="2A3F2FF3" w14:textId="77777777" w:rsidR="000E0A50" w:rsidRDefault="00801E43">
            <w:pPr>
              <w:pStyle w:val="TableParagraph"/>
              <w:spacing w:before="21"/>
              <w:rPr>
                <w:sz w:val="24"/>
              </w:rPr>
            </w:pPr>
            <w:r>
              <w:rPr>
                <w:color w:val="231F20"/>
                <w:spacing w:val="-4"/>
                <w:sz w:val="24"/>
              </w:rPr>
              <w:t>Date:</w:t>
            </w:r>
          </w:p>
        </w:tc>
        <w:tc>
          <w:tcPr>
            <w:tcW w:w="5952" w:type="dxa"/>
          </w:tcPr>
          <w:p w14:paraId="551F3EEA" w14:textId="75853126" w:rsidR="000E0A50" w:rsidRPr="00D60194" w:rsidRDefault="00D60194">
            <w:pPr>
              <w:pStyle w:val="TableParagraph"/>
              <w:ind w:left="0"/>
              <w:rPr>
                <w:rFonts w:asciiTheme="minorHAnsi" w:hAnsiTheme="minorHAnsi" w:cstheme="minorHAnsi"/>
              </w:rPr>
            </w:pPr>
            <w:r w:rsidRPr="00D60194">
              <w:rPr>
                <w:rFonts w:asciiTheme="minorHAnsi" w:hAnsiTheme="minorHAnsi" w:cstheme="minorHAnsi"/>
              </w:rPr>
              <w:t>14.7.23</w:t>
            </w:r>
          </w:p>
        </w:tc>
      </w:tr>
      <w:tr w:rsidR="000E0A50" w14:paraId="20C7C402" w14:textId="77777777">
        <w:trPr>
          <w:trHeight w:val="451"/>
        </w:trPr>
        <w:tc>
          <w:tcPr>
            <w:tcW w:w="1708" w:type="dxa"/>
          </w:tcPr>
          <w:p w14:paraId="414B7EBF" w14:textId="77777777" w:rsidR="000E0A50" w:rsidRDefault="00801E43">
            <w:pPr>
              <w:pStyle w:val="TableParagraph"/>
              <w:spacing w:before="21"/>
              <w:rPr>
                <w:sz w:val="24"/>
              </w:rPr>
            </w:pPr>
            <w:r>
              <w:rPr>
                <w:color w:val="231F20"/>
                <w:spacing w:val="-2"/>
                <w:sz w:val="24"/>
              </w:rPr>
              <w:t>Governor:</w:t>
            </w:r>
          </w:p>
        </w:tc>
        <w:tc>
          <w:tcPr>
            <w:tcW w:w="5952" w:type="dxa"/>
          </w:tcPr>
          <w:p w14:paraId="084A2DB2" w14:textId="77777777" w:rsidR="000E0A50" w:rsidRDefault="000E0A50">
            <w:pPr>
              <w:pStyle w:val="TableParagraph"/>
              <w:ind w:left="0"/>
              <w:rPr>
                <w:rFonts w:ascii="Times New Roman"/>
              </w:rPr>
            </w:pPr>
          </w:p>
        </w:tc>
      </w:tr>
      <w:tr w:rsidR="000E0A50" w14:paraId="299D66B5" w14:textId="77777777">
        <w:trPr>
          <w:trHeight w:val="451"/>
        </w:trPr>
        <w:tc>
          <w:tcPr>
            <w:tcW w:w="1708" w:type="dxa"/>
          </w:tcPr>
          <w:p w14:paraId="2AB73900" w14:textId="77777777" w:rsidR="000E0A50" w:rsidRDefault="00801E43">
            <w:pPr>
              <w:pStyle w:val="TableParagraph"/>
              <w:spacing w:before="21"/>
              <w:rPr>
                <w:sz w:val="24"/>
              </w:rPr>
            </w:pPr>
            <w:r>
              <w:rPr>
                <w:color w:val="231F20"/>
                <w:spacing w:val="-4"/>
                <w:sz w:val="24"/>
              </w:rPr>
              <w:t>Date:</w:t>
            </w:r>
          </w:p>
        </w:tc>
        <w:tc>
          <w:tcPr>
            <w:tcW w:w="5952" w:type="dxa"/>
          </w:tcPr>
          <w:p w14:paraId="52127849" w14:textId="77777777" w:rsidR="000E0A50" w:rsidRDefault="000E0A50">
            <w:pPr>
              <w:pStyle w:val="TableParagraph"/>
              <w:ind w:left="0"/>
              <w:rPr>
                <w:rFonts w:ascii="Times New Roman"/>
              </w:rPr>
            </w:pP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309CB" w14:textId="77777777" w:rsidR="00806946" w:rsidRDefault="00806946">
      <w:r>
        <w:separator/>
      </w:r>
    </w:p>
  </w:endnote>
  <w:endnote w:type="continuationSeparator" w:id="0">
    <w:p w14:paraId="32BC9589" w14:textId="77777777" w:rsidR="00806946" w:rsidRDefault="0080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join Air Plus 6">
    <w:altName w:val="Calibri"/>
    <w:panose1 w:val="00000000000000000000"/>
    <w:charset w:val="00"/>
    <w:family w:val="modern"/>
    <w:notTrueType/>
    <w:pitch w:val="variable"/>
    <w:sig w:usb0="80000023" w:usb1="0000000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5ECE8" w14:textId="474AEE94" w:rsidR="000E0A50" w:rsidRDefault="00801E43">
    <w:pPr>
      <w:pStyle w:val="BodyText"/>
      <w:spacing w:line="14" w:lineRule="auto"/>
      <w:rPr>
        <w:sz w:val="20"/>
      </w:rPr>
    </w:pPr>
    <w:r>
      <w:rPr>
        <w:noProof/>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sidR="00982CC8">
      <w:rPr>
        <w:noProof/>
      </w:rPr>
      <mc:AlternateContent>
        <mc:Choice Requires="wpg">
          <w:drawing>
            <wp:anchor distT="0" distB="0" distL="114300" distR="114300" simplePos="0" relativeHeight="487216640" behindDoc="1" locked="0" layoutInCell="1" allowOverlap="1" wp14:anchorId="19BF8E69" wp14:editId="37EE2D41">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2AE4CAE"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6" o:title=""/>
              </v:shape>
              <w10:wrap anchorx="page" anchory="page"/>
            </v:group>
          </w:pict>
        </mc:Fallback>
      </mc:AlternateContent>
    </w:r>
    <w:r w:rsidR="00982CC8">
      <w:rPr>
        <w:noProof/>
      </w:rPr>
      <mc:AlternateContent>
        <mc:Choice Requires="wpg">
          <w:drawing>
            <wp:anchor distT="0" distB="0" distL="114300" distR="114300" simplePos="0" relativeHeight="487217152" behindDoc="1" locked="0" layoutInCell="1" allowOverlap="1" wp14:anchorId="64C70E03" wp14:editId="5D520DE2">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0EB2566"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8" o:title=""/>
              </v:shape>
              <w10:wrap anchorx="page" anchory="page"/>
            </v:group>
          </w:pict>
        </mc:Fallback>
      </mc:AlternateContent>
    </w:r>
    <w:r w:rsidR="00982CC8">
      <w:rPr>
        <w:noProof/>
      </w:rPr>
      <mc:AlternateContent>
        <mc:Choice Requires="wps">
          <w:drawing>
            <wp:anchor distT="0" distB="0" distL="114300" distR="114300" simplePos="0" relativeHeight="487217664" behindDoc="1" locked="0" layoutInCell="1" allowOverlap="1" wp14:anchorId="437167F3" wp14:editId="118D461E">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801E43">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BS2nHSsAIAAKgFAAAO&#10;AAAAAAAAAAAAAAAAAC4CAABkcnMvZTJvRG9jLnhtbFBLAQItABQABgAIAAAAIQCG7NFb4AAAAAwB&#10;AAAPAAAAAAAAAAAAAAAAAAoFAABkcnMvZG93bnJldi54bWxQSwUGAAAAAAQABADzAAAAFwYAAAAA&#10;" filled="f" stroked="f">
              <v:textbox inset="0,0,0,0">
                <w:txbxContent>
                  <w:p w14:paraId="749B8275" w14:textId="77777777" w:rsidR="000E0A50" w:rsidRDefault="00801E43">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sidR="00982CC8">
      <w:rPr>
        <w:noProof/>
      </w:rPr>
      <mc:AlternateContent>
        <mc:Choice Requires="wps">
          <w:drawing>
            <wp:anchor distT="0" distB="0" distL="114300" distR="114300" simplePos="0" relativeHeight="487218176" behindDoc="1" locked="0" layoutInCell="1" allowOverlap="1" wp14:anchorId="70ADAD77" wp14:editId="193BD04D">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801E43">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EjhD7auAgAArwUAAA4A&#10;AAAAAAAAAAAAAAAALgIAAGRycy9lMm9Eb2MueG1sUEsBAi0AFAAGAAgAAAAhALv+ADLhAAAADQEA&#10;AA8AAAAAAAAAAAAAAAAACAUAAGRycy9kb3ducmV2LnhtbFBLBQYAAAAABAAEAPMAAAAWBgAAAAA=&#10;" filled="f" stroked="f">
              <v:textbox inset="0,0,0,0">
                <w:txbxContent>
                  <w:p w14:paraId="5483198A" w14:textId="77777777" w:rsidR="000E0A50" w:rsidRDefault="00801E43">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0FA1E" w14:textId="77777777" w:rsidR="00806946" w:rsidRDefault="00806946">
      <w:r>
        <w:separator/>
      </w:r>
    </w:p>
  </w:footnote>
  <w:footnote w:type="continuationSeparator" w:id="0">
    <w:p w14:paraId="7A07F477" w14:textId="77777777" w:rsidR="00806946" w:rsidRDefault="00806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261FA"/>
    <w:multiLevelType w:val="hybridMultilevel"/>
    <w:tmpl w:val="7A30D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4C45DF"/>
    <w:multiLevelType w:val="hybridMultilevel"/>
    <w:tmpl w:val="74D23EB8"/>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2" w15:restartNumberingAfterBreak="0">
    <w:nsid w:val="3B8D4EB5"/>
    <w:multiLevelType w:val="hybridMultilevel"/>
    <w:tmpl w:val="F9F4A6D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abstractNum w:abstractNumId="4" w15:restartNumberingAfterBreak="0">
    <w:nsid w:val="47387E21"/>
    <w:multiLevelType w:val="hybridMultilevel"/>
    <w:tmpl w:val="D35C12BC"/>
    <w:lvl w:ilvl="0" w:tplc="2C10DE74">
      <w:start w:val="1"/>
      <w:numFmt w:val="decimal"/>
      <w:lvlText w:val="%1."/>
      <w:lvlJc w:val="left"/>
      <w:pPr>
        <w:ind w:left="378" w:hanging="360"/>
      </w:pPr>
      <w:rPr>
        <w:rFonts w:ascii="Calibri" w:eastAsia="Calibri" w:hAnsi="Calibri" w:cs="Calibri"/>
      </w:rPr>
    </w:lvl>
    <w:lvl w:ilvl="1" w:tplc="08090019" w:tentative="1">
      <w:start w:val="1"/>
      <w:numFmt w:val="lowerLetter"/>
      <w:lvlText w:val="%2."/>
      <w:lvlJc w:val="left"/>
      <w:pPr>
        <w:ind w:left="1098" w:hanging="360"/>
      </w:pPr>
    </w:lvl>
    <w:lvl w:ilvl="2" w:tplc="0809001B" w:tentative="1">
      <w:start w:val="1"/>
      <w:numFmt w:val="lowerRoman"/>
      <w:lvlText w:val="%3."/>
      <w:lvlJc w:val="right"/>
      <w:pPr>
        <w:ind w:left="1818" w:hanging="180"/>
      </w:pPr>
    </w:lvl>
    <w:lvl w:ilvl="3" w:tplc="0809000F" w:tentative="1">
      <w:start w:val="1"/>
      <w:numFmt w:val="decimal"/>
      <w:lvlText w:val="%4."/>
      <w:lvlJc w:val="left"/>
      <w:pPr>
        <w:ind w:left="2538" w:hanging="360"/>
      </w:pPr>
    </w:lvl>
    <w:lvl w:ilvl="4" w:tplc="08090019" w:tentative="1">
      <w:start w:val="1"/>
      <w:numFmt w:val="lowerLetter"/>
      <w:lvlText w:val="%5."/>
      <w:lvlJc w:val="left"/>
      <w:pPr>
        <w:ind w:left="3258" w:hanging="360"/>
      </w:pPr>
    </w:lvl>
    <w:lvl w:ilvl="5" w:tplc="0809001B" w:tentative="1">
      <w:start w:val="1"/>
      <w:numFmt w:val="lowerRoman"/>
      <w:lvlText w:val="%6."/>
      <w:lvlJc w:val="right"/>
      <w:pPr>
        <w:ind w:left="3978" w:hanging="180"/>
      </w:pPr>
    </w:lvl>
    <w:lvl w:ilvl="6" w:tplc="0809000F" w:tentative="1">
      <w:start w:val="1"/>
      <w:numFmt w:val="decimal"/>
      <w:lvlText w:val="%7."/>
      <w:lvlJc w:val="left"/>
      <w:pPr>
        <w:ind w:left="4698" w:hanging="360"/>
      </w:pPr>
    </w:lvl>
    <w:lvl w:ilvl="7" w:tplc="08090019" w:tentative="1">
      <w:start w:val="1"/>
      <w:numFmt w:val="lowerLetter"/>
      <w:lvlText w:val="%8."/>
      <w:lvlJc w:val="left"/>
      <w:pPr>
        <w:ind w:left="5418" w:hanging="360"/>
      </w:pPr>
    </w:lvl>
    <w:lvl w:ilvl="8" w:tplc="0809001B" w:tentative="1">
      <w:start w:val="1"/>
      <w:numFmt w:val="lowerRoman"/>
      <w:lvlText w:val="%9."/>
      <w:lvlJc w:val="right"/>
      <w:pPr>
        <w:ind w:left="6138" w:hanging="180"/>
      </w:pPr>
    </w:lvl>
  </w:abstractNum>
  <w:abstractNum w:abstractNumId="5" w15:restartNumberingAfterBreak="0">
    <w:nsid w:val="5593395C"/>
    <w:multiLevelType w:val="hybridMultilevel"/>
    <w:tmpl w:val="3F1EE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8F0190"/>
    <w:multiLevelType w:val="hybridMultilevel"/>
    <w:tmpl w:val="F9F4A6D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D37AE7"/>
    <w:multiLevelType w:val="hybridMultilevel"/>
    <w:tmpl w:val="F9F4A6D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442FCF"/>
    <w:multiLevelType w:val="hybridMultilevel"/>
    <w:tmpl w:val="AD9CAC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D0B5FE4"/>
    <w:multiLevelType w:val="hybridMultilevel"/>
    <w:tmpl w:val="E124D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9"/>
  </w:num>
  <w:num w:numId="6">
    <w:abstractNumId w:val="0"/>
  </w:num>
  <w:num w:numId="7">
    <w:abstractNumId w:val="5"/>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50"/>
    <w:rsid w:val="000E0A50"/>
    <w:rsid w:val="000F2552"/>
    <w:rsid w:val="001231CE"/>
    <w:rsid w:val="00151E73"/>
    <w:rsid w:val="001C6823"/>
    <w:rsid w:val="001D6148"/>
    <w:rsid w:val="001E79FE"/>
    <w:rsid w:val="00234A48"/>
    <w:rsid w:val="0027328F"/>
    <w:rsid w:val="002944F1"/>
    <w:rsid w:val="002A3EAE"/>
    <w:rsid w:val="0030187F"/>
    <w:rsid w:val="00327F96"/>
    <w:rsid w:val="003310C6"/>
    <w:rsid w:val="003346BD"/>
    <w:rsid w:val="0035427C"/>
    <w:rsid w:val="003A1CF0"/>
    <w:rsid w:val="004820FA"/>
    <w:rsid w:val="004838AD"/>
    <w:rsid w:val="004E4223"/>
    <w:rsid w:val="0053354E"/>
    <w:rsid w:val="0056158A"/>
    <w:rsid w:val="0059432E"/>
    <w:rsid w:val="00647970"/>
    <w:rsid w:val="006769F7"/>
    <w:rsid w:val="00702AA8"/>
    <w:rsid w:val="00771AA9"/>
    <w:rsid w:val="00801E43"/>
    <w:rsid w:val="00806946"/>
    <w:rsid w:val="008217A5"/>
    <w:rsid w:val="00826806"/>
    <w:rsid w:val="008342F5"/>
    <w:rsid w:val="008E0B36"/>
    <w:rsid w:val="0096359B"/>
    <w:rsid w:val="00982CC8"/>
    <w:rsid w:val="00987673"/>
    <w:rsid w:val="009A6D36"/>
    <w:rsid w:val="009C64E7"/>
    <w:rsid w:val="00A43135"/>
    <w:rsid w:val="00AD019A"/>
    <w:rsid w:val="00B066B0"/>
    <w:rsid w:val="00B30EF4"/>
    <w:rsid w:val="00B371B5"/>
    <w:rsid w:val="00C94D74"/>
    <w:rsid w:val="00D15405"/>
    <w:rsid w:val="00D334A0"/>
    <w:rsid w:val="00D3769B"/>
    <w:rsid w:val="00D60194"/>
    <w:rsid w:val="00D62F5B"/>
    <w:rsid w:val="00E139FC"/>
    <w:rsid w:val="00E36428"/>
    <w:rsid w:val="00E50389"/>
    <w:rsid w:val="00E71EC2"/>
    <w:rsid w:val="00F833AF"/>
    <w:rsid w:val="00FD5389"/>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055FF-CEDA-49F2-ABFB-5ABEEF386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9</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Miller</dc:creator>
  <cp:lastModifiedBy>Paul Chandler</cp:lastModifiedBy>
  <cp:revision>15</cp:revision>
  <dcterms:created xsi:type="dcterms:W3CDTF">2023-06-26T09:58:00Z</dcterms:created>
  <dcterms:modified xsi:type="dcterms:W3CDTF">2023-07-21T07:50:00Z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